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5B6686" w:rsidRDefault="00752EEF" w:rsidP="00745D84">
      <w:pPr>
        <w:spacing w:after="0" w:line="240" w:lineRule="auto"/>
        <w:rPr>
          <w:rFonts w:ascii="Arial Narrow" w:hAnsi="Arial Narrow" w:cs="Arial"/>
          <w:b/>
        </w:rPr>
      </w:pPr>
      <w:r w:rsidRPr="005B6686">
        <w:rPr>
          <w:rFonts w:ascii="Arial Narrow" w:hAnsi="Arial Narrow"/>
          <w:noProof/>
        </w:rPr>
        <w:drawing>
          <wp:inline distT="0" distB="0" distL="0" distR="0">
            <wp:extent cx="5749747" cy="1016813"/>
            <wp:effectExtent l="19050" t="0" r="3353" b="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2655" cy="105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75C" w:rsidRPr="005B6686" w:rsidRDefault="0070575C" w:rsidP="00310D2B">
      <w:pPr>
        <w:pStyle w:val="SemEspaamento"/>
        <w:jc w:val="center"/>
        <w:rPr>
          <w:rFonts w:ascii="Arial Narrow" w:hAnsi="Arial Narrow" w:cs="Arial"/>
          <w:b/>
          <w:color w:val="002060"/>
        </w:rPr>
      </w:pPr>
    </w:p>
    <w:p w:rsidR="00D747F0" w:rsidRPr="005B6686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5B6686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D747F0" w:rsidRPr="005B6686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5B6686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5B6686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5B6686" w:rsidRDefault="007741D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5B6686">
        <w:rPr>
          <w:rFonts w:ascii="Arial Narrow" w:hAnsi="Arial Narrow" w:cs="Arial"/>
          <w:b/>
          <w:snapToGrid w:val="0"/>
          <w:lang w:val="pt-PT"/>
        </w:rPr>
        <w:t>MEMORIAL DESCRITIVO</w:t>
      </w:r>
    </w:p>
    <w:p w:rsidR="009760F9" w:rsidRPr="005B6686" w:rsidRDefault="009760F9" w:rsidP="009760F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5B6686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C840E1" w:rsidRPr="005B6686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5B6686">
        <w:rPr>
          <w:rFonts w:ascii="Arial Narrow" w:hAnsi="Arial Narrow" w:cs="Arial"/>
          <w:snapToGrid w:val="0"/>
          <w:lang w:val="pt-PT"/>
        </w:rPr>
        <w:t>Obra:</w:t>
      </w:r>
      <w:r w:rsidR="00C00A59" w:rsidRPr="005B6686">
        <w:rPr>
          <w:rFonts w:ascii="Arial Narrow" w:hAnsi="Arial Narrow" w:cs="Arial"/>
          <w:snapToGrid w:val="0"/>
          <w:lang w:val="pt-PT"/>
        </w:rPr>
        <w:t xml:space="preserve"> </w:t>
      </w:r>
      <w:r w:rsidR="007C54D6" w:rsidRPr="005B6686">
        <w:rPr>
          <w:rFonts w:ascii="Arial Narrow" w:hAnsi="Arial Narrow" w:cs="Arial"/>
        </w:rPr>
        <w:t xml:space="preserve">Reforma </w:t>
      </w:r>
      <w:r w:rsidR="007E6EFA" w:rsidRPr="005B6686">
        <w:rPr>
          <w:rFonts w:ascii="Arial Narrow" w:hAnsi="Arial Narrow" w:cs="Arial"/>
        </w:rPr>
        <w:t>d</w:t>
      </w:r>
      <w:r w:rsidR="007741DC" w:rsidRPr="005B6686">
        <w:rPr>
          <w:rFonts w:ascii="Arial Narrow" w:hAnsi="Arial Narrow" w:cs="Arial"/>
        </w:rPr>
        <w:t>o</w:t>
      </w:r>
      <w:r w:rsidR="007E6EFA" w:rsidRPr="005B6686">
        <w:rPr>
          <w:rFonts w:ascii="Arial Narrow" w:hAnsi="Arial Narrow" w:cs="Arial"/>
        </w:rPr>
        <w:t xml:space="preserve"> </w:t>
      </w:r>
      <w:r w:rsidR="007741DC" w:rsidRPr="005B6686">
        <w:rPr>
          <w:rFonts w:ascii="Arial Narrow" w:hAnsi="Arial Narrow" w:cs="Arial"/>
        </w:rPr>
        <w:t>Mini Estádio “Cândido Jordão de Magalhães”</w:t>
      </w:r>
      <w:r w:rsidR="00311011" w:rsidRPr="005B6686">
        <w:rPr>
          <w:rFonts w:ascii="Arial Narrow" w:hAnsi="Arial Narrow" w:cs="Arial"/>
        </w:rPr>
        <w:t xml:space="preserve"> e a Revitalização </w:t>
      </w:r>
      <w:r w:rsidR="005B6686" w:rsidRPr="005B6686">
        <w:rPr>
          <w:rFonts w:ascii="Arial Narrow" w:hAnsi="Arial Narrow" w:cs="Arial"/>
        </w:rPr>
        <w:t>do S</w:t>
      </w:r>
      <w:r w:rsidR="00311011" w:rsidRPr="005B6686">
        <w:rPr>
          <w:rFonts w:ascii="Arial Narrow" w:hAnsi="Arial Narrow" w:cs="Arial"/>
        </w:rPr>
        <w:t xml:space="preserve">eu </w:t>
      </w:r>
      <w:r w:rsidR="005B6686" w:rsidRPr="005B6686">
        <w:rPr>
          <w:rFonts w:ascii="Arial Narrow" w:hAnsi="Arial Narrow" w:cs="Arial"/>
        </w:rPr>
        <w:t>E</w:t>
      </w:r>
      <w:r w:rsidR="00311011" w:rsidRPr="005B6686">
        <w:rPr>
          <w:rFonts w:ascii="Arial Narrow" w:hAnsi="Arial Narrow" w:cs="Arial"/>
        </w:rPr>
        <w:t>ntorno</w:t>
      </w:r>
      <w:r w:rsidR="00C840E1" w:rsidRPr="005B6686">
        <w:rPr>
          <w:rFonts w:ascii="Arial Narrow" w:hAnsi="Arial Narrow" w:cs="Arial"/>
        </w:rPr>
        <w:t>.</w:t>
      </w:r>
      <w:r w:rsidR="007741DC" w:rsidRPr="005B6686">
        <w:rPr>
          <w:rFonts w:ascii="Arial Narrow" w:hAnsi="Arial Narrow" w:cs="Arial"/>
        </w:rPr>
        <w:t xml:space="preserve"> </w:t>
      </w:r>
    </w:p>
    <w:p w:rsidR="008C18B6" w:rsidRPr="005B6686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 xml:space="preserve">Endereço: Rua </w:t>
      </w:r>
      <w:r w:rsidR="00C840E1" w:rsidRPr="005B6686">
        <w:rPr>
          <w:rFonts w:ascii="Arial Narrow" w:hAnsi="Arial Narrow" w:cs="Arial"/>
        </w:rPr>
        <w:t>Joaquim de Magalhães s/n° no Distrito de Bonsucesso</w:t>
      </w:r>
      <w:r w:rsidRPr="005B6686">
        <w:rPr>
          <w:rFonts w:ascii="Arial Narrow" w:hAnsi="Arial Narrow" w:cs="Arial"/>
        </w:rPr>
        <w:t>.</w:t>
      </w:r>
    </w:p>
    <w:p w:rsidR="0070575C" w:rsidRPr="005B6686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Várzea Grande– MT.</w:t>
      </w:r>
    </w:p>
    <w:p w:rsidR="00341131" w:rsidRPr="005B6686" w:rsidRDefault="00341131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5B6686">
        <w:rPr>
          <w:rFonts w:ascii="Arial Narrow" w:hAnsi="Arial Narrow" w:cs="Arial"/>
          <w:b/>
          <w:snapToGrid w:val="0"/>
          <w:lang w:val="pt-PT"/>
        </w:rPr>
        <w:t>VÁRZEA GRANDE – MT</w:t>
      </w:r>
    </w:p>
    <w:p w:rsidR="00FF3309" w:rsidRPr="005B6686" w:rsidRDefault="00FF3309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C840E1" w:rsidRPr="005B6686" w:rsidRDefault="00C840E1" w:rsidP="0070575C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1B16D3" w:rsidRPr="005B6686" w:rsidRDefault="00C840E1" w:rsidP="00C840E1">
      <w:pPr>
        <w:pStyle w:val="Ttulo1"/>
        <w:numPr>
          <w:ilvl w:val="0"/>
          <w:numId w:val="31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 w:cs="Arial"/>
          <w:sz w:val="22"/>
          <w:szCs w:val="22"/>
        </w:rPr>
      </w:pPr>
      <w:r w:rsidRPr="005B6686">
        <w:rPr>
          <w:rFonts w:ascii="Arial Narrow" w:hAnsi="Arial Narrow" w:cs="Arial"/>
          <w:sz w:val="22"/>
          <w:szCs w:val="22"/>
        </w:rPr>
        <w:lastRenderedPageBreak/>
        <w:t xml:space="preserve"> </w:t>
      </w:r>
      <w:r w:rsidR="00FF6F1F" w:rsidRPr="005B6686">
        <w:rPr>
          <w:rFonts w:ascii="Arial Narrow" w:hAnsi="Arial Narrow" w:cs="Arial"/>
          <w:sz w:val="22"/>
          <w:szCs w:val="22"/>
        </w:rPr>
        <w:t>INTRODUÇÃO</w:t>
      </w:r>
      <w:r w:rsidR="00D50C4C" w:rsidRPr="005B6686">
        <w:rPr>
          <w:rFonts w:ascii="Arial Narrow" w:hAnsi="Arial Narrow" w:cs="Arial"/>
          <w:sz w:val="22"/>
          <w:szCs w:val="22"/>
        </w:rPr>
        <w:t xml:space="preserve"> / DESCRIÇÃO DO EMPREENDIMENTO</w:t>
      </w:r>
    </w:p>
    <w:p w:rsidR="0086570D" w:rsidRPr="005B6686" w:rsidRDefault="0086570D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</w:p>
    <w:p w:rsidR="00C840E1" w:rsidRPr="005B6686" w:rsidRDefault="006A4EF7" w:rsidP="00311011">
      <w:pPr>
        <w:autoSpaceDE w:val="0"/>
        <w:autoSpaceDN w:val="0"/>
        <w:adjustRightInd w:val="0"/>
        <w:spacing w:before="120" w:after="120" w:line="360" w:lineRule="auto"/>
        <w:ind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Este</w:t>
      </w:r>
      <w:r w:rsidR="00745D84" w:rsidRPr="005B6686">
        <w:rPr>
          <w:rFonts w:ascii="Arial Narrow" w:hAnsi="Arial Narrow" w:cs="Arial"/>
        </w:rPr>
        <w:t xml:space="preserve"> memorial tem a finalidade de descrever e caracterizar a sistemática construtiva utilizada, para a</w:t>
      </w:r>
      <w:r w:rsidR="00D90CCE" w:rsidRPr="005B6686">
        <w:rPr>
          <w:rFonts w:ascii="Arial Narrow" w:hAnsi="Arial Narrow" w:cs="Arial"/>
        </w:rPr>
        <w:t xml:space="preserve"> </w:t>
      </w:r>
      <w:r w:rsidR="00C840E1" w:rsidRPr="005B6686">
        <w:rPr>
          <w:rFonts w:ascii="Arial Narrow" w:hAnsi="Arial Narrow" w:cs="Arial"/>
        </w:rPr>
        <w:t xml:space="preserve">obra de </w:t>
      </w:r>
      <w:r w:rsidR="00311011" w:rsidRPr="005B6686">
        <w:rPr>
          <w:rFonts w:ascii="Arial Narrow" w:hAnsi="Arial Narrow" w:cs="Arial"/>
        </w:rPr>
        <w:t xml:space="preserve">Reforma do Mini Estádio “Cândido Jordão de Magalhães” e a Revitalização </w:t>
      </w:r>
      <w:r w:rsidR="005B6686" w:rsidRPr="005B6686">
        <w:rPr>
          <w:rFonts w:ascii="Arial Narrow" w:hAnsi="Arial Narrow" w:cs="Arial"/>
        </w:rPr>
        <w:t>do S</w:t>
      </w:r>
      <w:r w:rsidR="00311011" w:rsidRPr="005B6686">
        <w:rPr>
          <w:rFonts w:ascii="Arial Narrow" w:hAnsi="Arial Narrow" w:cs="Arial"/>
        </w:rPr>
        <w:t xml:space="preserve">eu </w:t>
      </w:r>
      <w:r w:rsidR="005B6686" w:rsidRPr="005B6686">
        <w:rPr>
          <w:rFonts w:ascii="Arial Narrow" w:hAnsi="Arial Narrow" w:cs="Arial"/>
        </w:rPr>
        <w:t>E</w:t>
      </w:r>
      <w:r w:rsidR="00311011" w:rsidRPr="005B6686">
        <w:rPr>
          <w:rFonts w:ascii="Arial Narrow" w:hAnsi="Arial Narrow" w:cs="Arial"/>
        </w:rPr>
        <w:t>ntorno, localizado</w:t>
      </w:r>
      <w:r w:rsidR="00C840E1" w:rsidRPr="005B6686">
        <w:rPr>
          <w:rFonts w:ascii="Arial Narrow" w:hAnsi="Arial Narrow" w:cs="Arial"/>
        </w:rPr>
        <w:t xml:space="preserve"> no</w:t>
      </w:r>
      <w:r w:rsidR="007E6EFA" w:rsidRPr="005B6686">
        <w:rPr>
          <w:rFonts w:ascii="Arial Narrow" w:hAnsi="Arial Narrow" w:cs="Arial"/>
        </w:rPr>
        <w:t xml:space="preserve"> </w:t>
      </w:r>
      <w:r w:rsidR="007C54D6" w:rsidRPr="005B6686">
        <w:rPr>
          <w:rFonts w:ascii="Arial Narrow" w:hAnsi="Arial Narrow" w:cs="Arial"/>
        </w:rPr>
        <w:t>Distrito d</w:t>
      </w:r>
      <w:r w:rsidR="00C840E1" w:rsidRPr="005B6686">
        <w:rPr>
          <w:rFonts w:ascii="Arial Narrow" w:hAnsi="Arial Narrow" w:cs="Arial"/>
        </w:rPr>
        <w:t>o</w:t>
      </w:r>
      <w:r w:rsidR="007C54D6" w:rsidRPr="005B6686">
        <w:rPr>
          <w:rFonts w:ascii="Arial Narrow" w:hAnsi="Arial Narrow" w:cs="Arial"/>
        </w:rPr>
        <w:t xml:space="preserve"> Bo</w:t>
      </w:r>
      <w:r w:rsidR="00C840E1" w:rsidRPr="005B6686">
        <w:rPr>
          <w:rFonts w:ascii="Arial Narrow" w:hAnsi="Arial Narrow" w:cs="Arial"/>
        </w:rPr>
        <w:t>ns</w:t>
      </w:r>
      <w:r w:rsidR="007C54D6" w:rsidRPr="005B6686">
        <w:rPr>
          <w:rFonts w:ascii="Arial Narrow" w:hAnsi="Arial Narrow" w:cs="Arial"/>
        </w:rPr>
        <w:t>ucesso</w:t>
      </w:r>
      <w:r w:rsidR="00C840E1" w:rsidRPr="005B6686">
        <w:rPr>
          <w:rFonts w:ascii="Arial Narrow" w:hAnsi="Arial Narrow" w:cs="Arial"/>
        </w:rPr>
        <w:t>, com a implantação de Academia ao Ar Livre e Playground</w:t>
      </w:r>
      <w:r w:rsidR="007E6EFA" w:rsidRPr="005B6686">
        <w:rPr>
          <w:rFonts w:ascii="Arial Narrow" w:hAnsi="Arial Narrow" w:cs="Arial"/>
        </w:rPr>
        <w:t xml:space="preserve">. </w:t>
      </w:r>
      <w:r w:rsidR="00745D84" w:rsidRPr="005B6686">
        <w:rPr>
          <w:rFonts w:ascii="Arial Narrow" w:hAnsi="Arial Narrow" w:cs="Arial"/>
        </w:rPr>
        <w:t xml:space="preserve">Tal documento relata e define </w:t>
      </w:r>
      <w:r w:rsidRPr="005B6686">
        <w:rPr>
          <w:rFonts w:ascii="Arial Narrow" w:hAnsi="Arial Narrow" w:cs="Arial"/>
        </w:rPr>
        <w:t>de forma sucinta</w:t>
      </w:r>
      <w:r w:rsidR="00745D84" w:rsidRPr="005B6686">
        <w:rPr>
          <w:rFonts w:ascii="Arial Narrow" w:hAnsi="Arial Narrow" w:cs="Arial"/>
        </w:rPr>
        <w:t xml:space="preserve"> o</w:t>
      </w:r>
      <w:r w:rsidRPr="005B6686">
        <w:rPr>
          <w:rFonts w:ascii="Arial Narrow" w:hAnsi="Arial Narrow" w:cs="Arial"/>
        </w:rPr>
        <w:t>s</w:t>
      </w:r>
      <w:r w:rsidR="00745D84" w:rsidRPr="005B6686">
        <w:rPr>
          <w:rFonts w:ascii="Arial Narrow" w:hAnsi="Arial Narrow" w:cs="Arial"/>
        </w:rPr>
        <w:t xml:space="preserve"> método</w:t>
      </w:r>
      <w:r w:rsidRPr="005B6686">
        <w:rPr>
          <w:rFonts w:ascii="Arial Narrow" w:hAnsi="Arial Narrow" w:cs="Arial"/>
        </w:rPr>
        <w:t>s</w:t>
      </w:r>
      <w:r w:rsidR="00745D84" w:rsidRPr="005B6686">
        <w:rPr>
          <w:rFonts w:ascii="Arial Narrow" w:hAnsi="Arial Narrow" w:cs="Arial"/>
        </w:rPr>
        <w:t xml:space="preserve"> executivo</w:t>
      </w:r>
      <w:r w:rsidRPr="005B6686">
        <w:rPr>
          <w:rFonts w:ascii="Arial Narrow" w:hAnsi="Arial Narrow" w:cs="Arial"/>
        </w:rPr>
        <w:t>s</w:t>
      </w:r>
      <w:r w:rsidR="00745D84" w:rsidRPr="005B6686">
        <w:rPr>
          <w:rFonts w:ascii="Arial Narrow" w:hAnsi="Arial Narrow" w:cs="Arial"/>
        </w:rPr>
        <w:t xml:space="preserve"> e suas particularidades. </w:t>
      </w:r>
    </w:p>
    <w:p w:rsidR="00C840E1" w:rsidRPr="005B6686" w:rsidRDefault="00C840E1" w:rsidP="00311011">
      <w:pPr>
        <w:autoSpaceDE w:val="0"/>
        <w:autoSpaceDN w:val="0"/>
        <w:adjustRightInd w:val="0"/>
        <w:spacing w:before="120" w:after="120" w:line="360" w:lineRule="auto"/>
        <w:jc w:val="right"/>
        <w:rPr>
          <w:rFonts w:ascii="Arial Narrow" w:hAnsi="Arial Narrow" w:cs="Arial"/>
        </w:rPr>
      </w:pPr>
    </w:p>
    <w:p w:rsidR="00905FFF" w:rsidRPr="005B6686" w:rsidRDefault="00D50C4C" w:rsidP="00311011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 xml:space="preserve">Esta obra consiste basicamente na </w:t>
      </w:r>
      <w:r w:rsidR="007E6EFA" w:rsidRPr="005B6686">
        <w:rPr>
          <w:rFonts w:ascii="Arial Narrow" w:hAnsi="Arial Narrow" w:cs="Arial"/>
        </w:rPr>
        <w:t>limpeza do</w:t>
      </w:r>
      <w:r w:rsidR="00310D2B" w:rsidRPr="005B6686">
        <w:rPr>
          <w:rFonts w:ascii="Arial Narrow" w:hAnsi="Arial Narrow" w:cs="Arial"/>
        </w:rPr>
        <w:t xml:space="preserve"> terreno </w:t>
      </w:r>
      <w:r w:rsidR="007E6EFA" w:rsidRPr="005B6686">
        <w:rPr>
          <w:rFonts w:ascii="Arial Narrow" w:hAnsi="Arial Narrow" w:cs="Arial"/>
        </w:rPr>
        <w:t>e assim feito terraplanagem e construção da área de lazer que contará, academia a céu aberto, playground, pista de caminhada e a iluminação do local.</w:t>
      </w:r>
      <w:r w:rsidR="00FF3309" w:rsidRPr="005B6686">
        <w:rPr>
          <w:rFonts w:ascii="Arial Narrow" w:hAnsi="Arial Narrow" w:cs="Arial"/>
        </w:rPr>
        <w:t xml:space="preserve"> </w:t>
      </w:r>
    </w:p>
    <w:p w:rsidR="003D22A2" w:rsidRPr="005B6686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5B6686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Este memorial destina-se a orientação para os seguintes itens:</w:t>
      </w:r>
    </w:p>
    <w:p w:rsidR="00C42BF1" w:rsidRPr="005B6686" w:rsidRDefault="007E6EFA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Limpeza do terreno</w:t>
      </w:r>
    </w:p>
    <w:p w:rsidR="00FF3309" w:rsidRPr="005B6686" w:rsidRDefault="00FF3309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Nivelamento do terreno</w:t>
      </w:r>
      <w:r w:rsidR="006876FC" w:rsidRPr="005B6686">
        <w:rPr>
          <w:rFonts w:ascii="Arial Narrow" w:hAnsi="Arial Narrow" w:cs="Arial"/>
        </w:rPr>
        <w:t>;</w:t>
      </w:r>
    </w:p>
    <w:p w:rsidR="00323775" w:rsidRPr="005B6686" w:rsidRDefault="007E6EFA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Construção</w:t>
      </w:r>
      <w:r w:rsidR="00905FFF" w:rsidRPr="005B6686">
        <w:rPr>
          <w:rFonts w:ascii="Arial Narrow" w:hAnsi="Arial Narrow" w:cs="Arial"/>
        </w:rPr>
        <w:t xml:space="preserve"> da nova unidade</w:t>
      </w:r>
      <w:r w:rsidR="00D90CCE" w:rsidRPr="005B6686">
        <w:rPr>
          <w:rFonts w:ascii="Arial Narrow" w:hAnsi="Arial Narrow" w:cs="Arial"/>
        </w:rPr>
        <w:t>;</w:t>
      </w:r>
    </w:p>
    <w:p w:rsidR="006A4EF7" w:rsidRPr="005B6686" w:rsidRDefault="00B737D1" w:rsidP="00C840E1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B6686">
        <w:rPr>
          <w:rFonts w:ascii="Arial Narrow" w:hAnsi="Arial Narrow" w:cs="Arial"/>
          <w:sz w:val="22"/>
          <w:szCs w:val="22"/>
        </w:rPr>
        <w:t>2.0</w:t>
      </w:r>
      <w:r w:rsidR="00BD04C4" w:rsidRPr="005B6686">
        <w:rPr>
          <w:rFonts w:ascii="Arial Narrow" w:hAnsi="Arial Narrow" w:cs="Arial"/>
          <w:sz w:val="22"/>
          <w:szCs w:val="22"/>
        </w:rPr>
        <w:t>.</w:t>
      </w:r>
      <w:r w:rsidR="00C834F1" w:rsidRPr="005B6686">
        <w:rPr>
          <w:rFonts w:ascii="Arial Narrow" w:hAnsi="Arial Narrow" w:cs="Arial"/>
          <w:sz w:val="22"/>
          <w:szCs w:val="22"/>
        </w:rPr>
        <w:t xml:space="preserve"> </w:t>
      </w:r>
      <w:r w:rsidR="006A4EF7" w:rsidRPr="005B6686">
        <w:rPr>
          <w:rFonts w:ascii="Arial Narrow" w:hAnsi="Arial Narrow" w:cs="Arial"/>
          <w:sz w:val="22"/>
          <w:szCs w:val="22"/>
        </w:rPr>
        <w:t>CONSIDERAÇÕES GERAIS</w:t>
      </w:r>
    </w:p>
    <w:p w:rsidR="003D22A2" w:rsidRPr="005B6686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5B6686">
        <w:rPr>
          <w:rFonts w:cs="Arial"/>
          <w:sz w:val="22"/>
          <w:szCs w:val="22"/>
        </w:rPr>
        <w:t>2.1</w:t>
      </w:r>
      <w:r w:rsidR="00BD04C4" w:rsidRPr="005B6686">
        <w:rPr>
          <w:rFonts w:cs="Arial"/>
          <w:sz w:val="22"/>
          <w:szCs w:val="22"/>
        </w:rPr>
        <w:t>.</w:t>
      </w:r>
      <w:r w:rsidR="00804CA9" w:rsidRPr="005B6686">
        <w:rPr>
          <w:rFonts w:cs="Arial"/>
          <w:sz w:val="22"/>
          <w:szCs w:val="22"/>
        </w:rPr>
        <w:t xml:space="preserve"> </w:t>
      </w:r>
      <w:r w:rsidRPr="005B6686">
        <w:rPr>
          <w:rFonts w:cs="Arial"/>
          <w:sz w:val="22"/>
          <w:szCs w:val="22"/>
        </w:rPr>
        <w:t>TÉCNICAS CONSTRUTIVAS</w:t>
      </w:r>
    </w:p>
    <w:p w:rsidR="009239A0" w:rsidRPr="005B6686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5B6686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A mão-de-obra será competente e capaz de proporcionar serviços tecnicament</w:t>
      </w:r>
      <w:r w:rsidR="00AD6596" w:rsidRPr="005B6686">
        <w:rPr>
          <w:rFonts w:ascii="Arial Narrow" w:hAnsi="Arial Narrow" w:cs="Arial"/>
        </w:rPr>
        <w:t>e bem feitos e de acabamento esp</w:t>
      </w:r>
      <w:r w:rsidRPr="005B6686">
        <w:rPr>
          <w:rFonts w:ascii="Arial Narrow" w:hAnsi="Arial Narrow" w:cs="Arial"/>
        </w:rPr>
        <w:t>erado.</w:t>
      </w:r>
    </w:p>
    <w:p w:rsidR="009239A0" w:rsidRPr="005B6686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A obra será executada de acordo com a</w:t>
      </w:r>
      <w:r w:rsidR="006A4EF7" w:rsidRPr="005B6686">
        <w:rPr>
          <w:rFonts w:ascii="Arial Narrow" w:hAnsi="Arial Narrow" w:cs="Arial"/>
        </w:rPr>
        <w:t>s Normas Brasileiras da A.B.N.T</w:t>
      </w:r>
      <w:r w:rsidR="00C42BF1" w:rsidRPr="005B6686">
        <w:rPr>
          <w:rFonts w:ascii="Arial Narrow" w:hAnsi="Arial Narrow" w:cs="Arial"/>
        </w:rPr>
        <w:t>.</w:t>
      </w:r>
      <w:r w:rsidRPr="005B6686">
        <w:rPr>
          <w:rFonts w:ascii="Arial Narrow" w:hAnsi="Arial Narrow" w:cs="Arial"/>
        </w:rPr>
        <w:t>, às posturas federais, estaduais, municipais e as condições locais.</w:t>
      </w:r>
    </w:p>
    <w:p w:rsidR="00B63C6F" w:rsidRPr="005B6686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5B6686">
        <w:rPr>
          <w:rFonts w:cs="Arial"/>
          <w:sz w:val="22"/>
          <w:szCs w:val="22"/>
        </w:rPr>
        <w:t>2</w:t>
      </w:r>
      <w:r w:rsidR="006A4EF7" w:rsidRPr="005B6686">
        <w:rPr>
          <w:rFonts w:cs="Arial"/>
          <w:sz w:val="22"/>
          <w:szCs w:val="22"/>
        </w:rPr>
        <w:t>.</w:t>
      </w:r>
      <w:r w:rsidRPr="005B6686">
        <w:rPr>
          <w:rFonts w:cs="Arial"/>
          <w:sz w:val="22"/>
          <w:szCs w:val="22"/>
        </w:rPr>
        <w:t>2</w:t>
      </w:r>
      <w:r w:rsidR="00BD04C4" w:rsidRPr="005B6686">
        <w:rPr>
          <w:rFonts w:cs="Arial"/>
          <w:sz w:val="22"/>
          <w:szCs w:val="22"/>
        </w:rPr>
        <w:t xml:space="preserve">. </w:t>
      </w:r>
      <w:r w:rsidR="00695489" w:rsidRPr="005B6686">
        <w:rPr>
          <w:rFonts w:cs="Arial"/>
          <w:sz w:val="22"/>
          <w:szCs w:val="22"/>
        </w:rPr>
        <w:t>EQ</w:t>
      </w:r>
      <w:r w:rsidR="00B737D1" w:rsidRPr="005B6686">
        <w:rPr>
          <w:rFonts w:cs="Arial"/>
          <w:sz w:val="22"/>
          <w:szCs w:val="22"/>
        </w:rPr>
        <w:t>UIPAMENTOS DE PROTEÇÃO COLETIVA -</w:t>
      </w:r>
      <w:r w:rsidR="00695489" w:rsidRPr="005B6686">
        <w:rPr>
          <w:rFonts w:cs="Arial"/>
          <w:sz w:val="22"/>
          <w:szCs w:val="22"/>
        </w:rPr>
        <w:t xml:space="preserve"> EPC </w:t>
      </w:r>
      <w:bookmarkEnd w:id="0"/>
    </w:p>
    <w:p w:rsidR="009239A0" w:rsidRPr="005B6686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5B6686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5B6686">
        <w:rPr>
          <w:rFonts w:cs="Arial"/>
          <w:sz w:val="22"/>
          <w:szCs w:val="22"/>
        </w:rPr>
        <w:lastRenderedPageBreak/>
        <w:t>2.</w:t>
      </w:r>
      <w:r w:rsidR="007E6EFA" w:rsidRPr="005B6686">
        <w:rPr>
          <w:rFonts w:cs="Arial"/>
          <w:sz w:val="22"/>
          <w:szCs w:val="22"/>
        </w:rPr>
        <w:t>3. EQUIPAMENTOS</w:t>
      </w:r>
      <w:r w:rsidR="00A65BFB" w:rsidRPr="005B6686">
        <w:rPr>
          <w:rFonts w:cs="Arial"/>
          <w:sz w:val="22"/>
          <w:szCs w:val="22"/>
        </w:rPr>
        <w:t xml:space="preserve"> DE PROTEÇÃO IN</w:t>
      </w:r>
      <w:r w:rsidR="00B737D1" w:rsidRPr="005B6686">
        <w:rPr>
          <w:rFonts w:cs="Arial"/>
          <w:sz w:val="22"/>
          <w:szCs w:val="22"/>
        </w:rPr>
        <w:t xml:space="preserve">DIVIDUAL - </w:t>
      </w:r>
      <w:r w:rsidR="00A65BFB" w:rsidRPr="005B6686">
        <w:rPr>
          <w:rFonts w:cs="Arial"/>
          <w:sz w:val="22"/>
          <w:szCs w:val="22"/>
        </w:rPr>
        <w:t>EPI</w:t>
      </w:r>
    </w:p>
    <w:p w:rsidR="009239A0" w:rsidRPr="005B6686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5B6686">
        <w:rPr>
          <w:rFonts w:ascii="Arial Narrow" w:hAnsi="Arial Narrow" w:cs="Arial"/>
        </w:rPr>
        <w:t>n</w:t>
      </w:r>
      <w:r w:rsidRPr="005B6686">
        <w:rPr>
          <w:rFonts w:ascii="Arial Narrow" w:hAnsi="Arial Narrow" w:cs="Arial"/>
        </w:rPr>
        <w:t>º 3214 do Ministério do Trabalho, com como demais dispositivos de segurança necessários.</w:t>
      </w:r>
    </w:p>
    <w:p w:rsidR="00DB6003" w:rsidRPr="005B6686" w:rsidRDefault="003460FA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5B6686">
        <w:rPr>
          <w:rFonts w:ascii="Arial Narrow" w:hAnsi="Arial Narrow" w:cs="Arial"/>
          <w:sz w:val="22"/>
          <w:szCs w:val="22"/>
        </w:rPr>
        <w:t>3.</w:t>
      </w:r>
      <w:r w:rsidR="007E6EFA" w:rsidRPr="005B6686">
        <w:rPr>
          <w:rFonts w:ascii="Arial Narrow" w:hAnsi="Arial Narrow" w:cs="Arial"/>
          <w:sz w:val="22"/>
          <w:szCs w:val="22"/>
        </w:rPr>
        <w:t>0. SISTEMA</w:t>
      </w:r>
      <w:r w:rsidR="00DB6003" w:rsidRPr="005B6686">
        <w:rPr>
          <w:rFonts w:ascii="Arial Narrow" w:hAnsi="Arial Narrow" w:cs="Arial"/>
          <w:sz w:val="22"/>
          <w:szCs w:val="22"/>
        </w:rPr>
        <w:t xml:space="preserve"> CONSTRUTIVO</w:t>
      </w:r>
    </w:p>
    <w:p w:rsidR="001E083C" w:rsidRPr="005B6686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 xml:space="preserve">A sistemática adota para os serviços a serem executados, fora adotada a partir das necessidades físicas funcionais </w:t>
      </w:r>
      <w:r w:rsidR="007E6EFA" w:rsidRPr="005B6686">
        <w:rPr>
          <w:rFonts w:ascii="Arial Narrow" w:hAnsi="Arial Narrow" w:cs="Arial"/>
        </w:rPr>
        <w:t xml:space="preserve">o terreno </w:t>
      </w:r>
      <w:r w:rsidR="00EF6BA4" w:rsidRPr="005B6686">
        <w:rPr>
          <w:rFonts w:ascii="Arial Narrow" w:hAnsi="Arial Narrow" w:cs="Arial"/>
        </w:rPr>
        <w:t>se</w:t>
      </w:r>
      <w:r w:rsidRPr="005B6686">
        <w:rPr>
          <w:rFonts w:ascii="Arial Narrow" w:hAnsi="Arial Narrow" w:cs="Arial"/>
        </w:rPr>
        <w:t xml:space="preserve"> encontra atualmente, desta forma </w:t>
      </w:r>
      <w:proofErr w:type="gramStart"/>
      <w:r w:rsidRPr="005B6686">
        <w:rPr>
          <w:rFonts w:ascii="Arial Narrow" w:hAnsi="Arial Narrow" w:cs="Arial"/>
        </w:rPr>
        <w:t>descreve-se</w:t>
      </w:r>
      <w:proofErr w:type="gramEnd"/>
      <w:r w:rsidRPr="005B6686">
        <w:rPr>
          <w:rFonts w:ascii="Arial Narrow" w:hAnsi="Arial Narrow" w:cs="Arial"/>
        </w:rPr>
        <w:t xml:space="preserve"> abaixo as considerações ou o</w:t>
      </w:r>
      <w:r w:rsidR="00BD04C4" w:rsidRPr="005B6686">
        <w:rPr>
          <w:rFonts w:ascii="Arial Narrow" w:hAnsi="Arial Narrow" w:cs="Arial"/>
        </w:rPr>
        <w:t>s</w:t>
      </w:r>
      <w:r w:rsidRPr="005B6686">
        <w:rPr>
          <w:rFonts w:ascii="Arial Narrow" w:hAnsi="Arial Narrow" w:cs="Arial"/>
        </w:rPr>
        <w:t xml:space="preserve"> serviços a serem executados em cada etapa construtiva, a fim de garantir a</w:t>
      </w:r>
      <w:r w:rsidR="00671FC4" w:rsidRPr="005B6686">
        <w:rPr>
          <w:rFonts w:ascii="Arial Narrow" w:hAnsi="Arial Narrow" w:cs="Arial"/>
        </w:rPr>
        <w:t xml:space="preserve"> </w:t>
      </w:r>
      <w:r w:rsidR="007E6EFA" w:rsidRPr="005B6686">
        <w:rPr>
          <w:rFonts w:ascii="Arial Narrow" w:hAnsi="Arial Narrow" w:cs="Arial"/>
        </w:rPr>
        <w:t>construção da nova área de lazer</w:t>
      </w:r>
      <w:r w:rsidR="00671FC4" w:rsidRPr="005B6686">
        <w:rPr>
          <w:rFonts w:ascii="Arial Narrow" w:hAnsi="Arial Narrow" w:cs="Arial"/>
        </w:rPr>
        <w:t xml:space="preserve"> com o máximo de excelência.</w:t>
      </w:r>
      <w:r w:rsidRPr="005B6686">
        <w:rPr>
          <w:rFonts w:ascii="Arial Narrow" w:hAnsi="Arial Narrow" w:cs="Arial"/>
        </w:rPr>
        <w:t xml:space="preserve"> </w:t>
      </w:r>
    </w:p>
    <w:p w:rsidR="001E083C" w:rsidRPr="005B6686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DB6003" w:rsidRPr="005B6686" w:rsidRDefault="00DB6003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5B6686">
        <w:rPr>
          <w:rFonts w:ascii="Arial Narrow" w:hAnsi="Arial Narrow" w:cs="Arial"/>
          <w:b/>
        </w:rPr>
        <w:t>3.1.</w:t>
      </w:r>
      <w:r w:rsidR="00905FFF" w:rsidRPr="005B6686">
        <w:rPr>
          <w:rFonts w:ascii="Arial Narrow" w:hAnsi="Arial Narrow" w:cs="Arial"/>
          <w:b/>
        </w:rPr>
        <w:t xml:space="preserve"> </w:t>
      </w:r>
      <w:r w:rsidRPr="005B6686">
        <w:rPr>
          <w:rFonts w:ascii="Arial Narrow" w:hAnsi="Arial Narrow" w:cs="Arial"/>
          <w:b/>
        </w:rPr>
        <w:t xml:space="preserve"> </w:t>
      </w:r>
      <w:r w:rsidR="00905FFF" w:rsidRPr="005B6686">
        <w:rPr>
          <w:rFonts w:ascii="Arial Narrow" w:hAnsi="Arial Narrow" w:cs="Arial"/>
          <w:b/>
        </w:rPr>
        <w:t>DEMOLIÇÕES</w:t>
      </w:r>
      <w:r w:rsidR="007E6EFA" w:rsidRPr="005B6686">
        <w:rPr>
          <w:rFonts w:ascii="Arial Narrow" w:hAnsi="Arial Narrow" w:cs="Arial"/>
          <w:b/>
        </w:rPr>
        <w:t xml:space="preserve"> E RETIRADAS</w:t>
      </w:r>
      <w:r w:rsidR="00A61AE1" w:rsidRPr="005B6686">
        <w:rPr>
          <w:rFonts w:ascii="Arial Narrow" w:hAnsi="Arial Narrow" w:cs="Arial"/>
          <w:b/>
        </w:rPr>
        <w:t>.</w:t>
      </w:r>
    </w:p>
    <w:p w:rsidR="007C54D6" w:rsidRPr="005B6686" w:rsidRDefault="006876FC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S</w:t>
      </w:r>
      <w:r w:rsidR="00515D69" w:rsidRPr="005B6686">
        <w:rPr>
          <w:rFonts w:ascii="Arial Narrow" w:hAnsi="Arial Narrow" w:cs="Arial"/>
        </w:rPr>
        <w:t xml:space="preserve">erá </w:t>
      </w:r>
      <w:r w:rsidR="00D35CA2" w:rsidRPr="005B6686">
        <w:rPr>
          <w:rFonts w:ascii="Arial Narrow" w:hAnsi="Arial Narrow" w:cs="Arial"/>
        </w:rPr>
        <w:t>retirada toda camada vegetal existente no terreno</w:t>
      </w:r>
      <w:r w:rsidRPr="005B6686">
        <w:rPr>
          <w:rFonts w:ascii="Arial Narrow" w:hAnsi="Arial Narrow" w:cs="Arial"/>
        </w:rPr>
        <w:t>.</w:t>
      </w:r>
    </w:p>
    <w:p w:rsidR="002338B3" w:rsidRPr="005B6686" w:rsidRDefault="00C840E1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Será</w:t>
      </w:r>
      <w:r w:rsidR="007C54D6" w:rsidRPr="005B6686">
        <w:rPr>
          <w:rFonts w:ascii="Arial Narrow" w:hAnsi="Arial Narrow" w:cs="Arial"/>
        </w:rPr>
        <w:t xml:space="preserve"> retirado telhado dos vestiários, revestimentos, louças e metais existentes, esquadrias e alambrado do campo.</w:t>
      </w:r>
      <w:r w:rsidR="00285722" w:rsidRPr="005B6686">
        <w:rPr>
          <w:rFonts w:ascii="Arial Narrow" w:hAnsi="Arial Narrow" w:cs="Arial"/>
        </w:rPr>
        <w:t xml:space="preserve"> </w:t>
      </w:r>
    </w:p>
    <w:p w:rsidR="00515D69" w:rsidRPr="005B6686" w:rsidRDefault="00515D69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Os descartes deverão</w:t>
      </w:r>
      <w:r w:rsidR="00671FC4" w:rsidRPr="005B6686">
        <w:rPr>
          <w:rFonts w:ascii="Arial Narrow" w:hAnsi="Arial Narrow" w:cs="Arial"/>
        </w:rPr>
        <w:t xml:space="preserve"> inicialmente, preencher os </w:t>
      </w:r>
      <w:r w:rsidRPr="005B6686">
        <w:rPr>
          <w:rFonts w:ascii="Arial Narrow" w:hAnsi="Arial Narrow" w:cs="Arial"/>
        </w:rPr>
        <w:t>sistema</w:t>
      </w:r>
      <w:r w:rsidR="00671FC4" w:rsidRPr="005B6686">
        <w:rPr>
          <w:rFonts w:ascii="Arial Narrow" w:hAnsi="Arial Narrow" w:cs="Arial"/>
        </w:rPr>
        <w:t xml:space="preserve">s de esgoto sanitário existente, </w:t>
      </w:r>
      <w:r w:rsidR="00C00A59" w:rsidRPr="005B6686">
        <w:rPr>
          <w:rFonts w:ascii="Arial Narrow" w:hAnsi="Arial Narrow" w:cs="Arial"/>
        </w:rPr>
        <w:t>a fim de</w:t>
      </w:r>
      <w:r w:rsidR="00671FC4" w:rsidRPr="005B6686">
        <w:rPr>
          <w:rFonts w:ascii="Arial Narrow" w:hAnsi="Arial Narrow" w:cs="Arial"/>
        </w:rPr>
        <w:t xml:space="preserve"> </w:t>
      </w:r>
      <w:r w:rsidRPr="005B6686">
        <w:rPr>
          <w:rFonts w:ascii="Arial Narrow" w:hAnsi="Arial Narrow" w:cs="Arial"/>
        </w:rPr>
        <w:t>assegurar</w:t>
      </w:r>
      <w:r w:rsidR="00671FC4" w:rsidRPr="005B6686">
        <w:rPr>
          <w:rFonts w:ascii="Arial Narrow" w:hAnsi="Arial Narrow" w:cs="Arial"/>
        </w:rPr>
        <w:t xml:space="preserve"> que não ocorram acidentes, nem durante a obra quanto após sua entrega</w:t>
      </w:r>
      <w:r w:rsidR="006876FC" w:rsidRPr="005B6686">
        <w:rPr>
          <w:rFonts w:ascii="Arial Narrow" w:hAnsi="Arial Narrow" w:cs="Arial"/>
        </w:rPr>
        <w:t xml:space="preserve">. </w:t>
      </w:r>
      <w:r w:rsidRPr="005B6686">
        <w:rPr>
          <w:rFonts w:ascii="Arial Narrow" w:hAnsi="Arial Narrow" w:cs="Arial"/>
        </w:rPr>
        <w:t xml:space="preserve">Os demais descartes deverão ser transportados e destinados a um local de recebimento </w:t>
      </w:r>
      <w:r w:rsidR="00671FC4" w:rsidRPr="005B6686">
        <w:rPr>
          <w:rFonts w:ascii="Arial Narrow" w:hAnsi="Arial Narrow" w:cs="Arial"/>
        </w:rPr>
        <w:t xml:space="preserve">de descartes, devidamente </w:t>
      </w:r>
      <w:r w:rsidRPr="005B6686">
        <w:rPr>
          <w:rFonts w:ascii="Arial Narrow" w:hAnsi="Arial Narrow" w:cs="Arial"/>
        </w:rPr>
        <w:t>licenciado para tal</w:t>
      </w:r>
      <w:r w:rsidR="00671FC4" w:rsidRPr="005B6686">
        <w:rPr>
          <w:rFonts w:ascii="Arial Narrow" w:hAnsi="Arial Narrow" w:cs="Arial"/>
        </w:rPr>
        <w:t xml:space="preserve"> atividade</w:t>
      </w:r>
      <w:r w:rsidRPr="005B6686">
        <w:rPr>
          <w:rFonts w:ascii="Arial Narrow" w:hAnsi="Arial Narrow" w:cs="Arial"/>
        </w:rPr>
        <w:t>.</w:t>
      </w:r>
    </w:p>
    <w:p w:rsidR="00C834F1" w:rsidRPr="005B6686" w:rsidRDefault="00C834F1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</w:p>
    <w:p w:rsidR="00C834F1" w:rsidRPr="005B6686" w:rsidRDefault="00314B04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5B6686">
        <w:rPr>
          <w:rFonts w:ascii="Arial Narrow" w:hAnsi="Arial Narrow" w:cs="Arial"/>
          <w:b/>
        </w:rPr>
        <w:t>3.2</w:t>
      </w:r>
      <w:r w:rsidR="00C834F1" w:rsidRPr="005B6686">
        <w:rPr>
          <w:rFonts w:ascii="Arial Narrow" w:hAnsi="Arial Narrow" w:cs="Arial"/>
          <w:b/>
        </w:rPr>
        <w:t>.</w:t>
      </w:r>
      <w:r w:rsidR="00AF17F0" w:rsidRPr="005B6686">
        <w:rPr>
          <w:rFonts w:ascii="Arial Narrow" w:hAnsi="Arial Narrow" w:cs="Arial"/>
          <w:b/>
        </w:rPr>
        <w:t xml:space="preserve"> INSTALAÇÕES DO CANTEIRO DE OBRAS E SERVIÇOS PRELIMINARES</w:t>
      </w:r>
      <w:r w:rsidR="00C834F1" w:rsidRPr="005B6686">
        <w:rPr>
          <w:rFonts w:ascii="Arial Narrow" w:hAnsi="Arial Narrow" w:cs="Arial"/>
          <w:b/>
        </w:rPr>
        <w:t>.</w:t>
      </w:r>
    </w:p>
    <w:p w:rsidR="00AF17F0" w:rsidRPr="005B6686" w:rsidRDefault="00AF17F0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EA63B9" w:rsidRPr="005B6686" w:rsidRDefault="00AF17F0" w:rsidP="00D50C4C">
      <w:pPr>
        <w:spacing w:line="360" w:lineRule="auto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  <w:b/>
        </w:rPr>
        <w:tab/>
      </w:r>
      <w:r w:rsidRPr="005B6686">
        <w:rPr>
          <w:rFonts w:ascii="Arial Narrow" w:hAnsi="Arial Narrow" w:cs="Arial"/>
        </w:rPr>
        <w:t>A Planilha Orçamentária contempla no ITEM 2.</w:t>
      </w:r>
      <w:r w:rsidR="006876FC" w:rsidRPr="005B6686">
        <w:rPr>
          <w:rFonts w:ascii="Arial Narrow" w:hAnsi="Arial Narrow" w:cs="Arial"/>
        </w:rPr>
        <w:t>1</w:t>
      </w:r>
      <w:r w:rsidRPr="005B6686">
        <w:rPr>
          <w:rFonts w:ascii="Arial Narrow" w:hAnsi="Arial Narrow" w:cs="Arial"/>
        </w:rPr>
        <w:t>,</w:t>
      </w:r>
      <w:r w:rsidR="006876FC" w:rsidRPr="005B6686">
        <w:rPr>
          <w:rFonts w:ascii="Arial Narrow" w:hAnsi="Arial Narrow" w:cs="Arial"/>
        </w:rPr>
        <w:t xml:space="preserve"> Tapume em telha metálica, onde todo o perímetro do terreno, ao ter o muro externo demolido, deverá receber este item a fim de delimitar a área da obra e assegurar que nenhuma pessoa não autorizada adentre o canteiro. </w:t>
      </w:r>
    </w:p>
    <w:p w:rsidR="00D50C4C" w:rsidRPr="005B6686" w:rsidRDefault="006876FC" w:rsidP="00D50C4C">
      <w:pPr>
        <w:spacing w:line="360" w:lineRule="auto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Vale ressaltar o item 2.2 PLACA DE OBRA EM CHAPA DE AÇO GALVANIZADO</w:t>
      </w:r>
      <w:r w:rsidR="00EA63B9" w:rsidRPr="005B6686">
        <w:rPr>
          <w:rFonts w:ascii="Arial Narrow" w:hAnsi="Arial Narrow" w:cs="Arial"/>
        </w:rPr>
        <w:t xml:space="preserve"> que deve ser instalada no </w:t>
      </w:r>
      <w:r w:rsidR="00804CA9" w:rsidRPr="005B6686">
        <w:rPr>
          <w:rFonts w:ascii="Arial Narrow" w:hAnsi="Arial Narrow" w:cs="Arial"/>
        </w:rPr>
        <w:t>início</w:t>
      </w:r>
      <w:r w:rsidR="00EA63B9" w:rsidRPr="005B6686">
        <w:rPr>
          <w:rFonts w:ascii="Arial Narrow" w:hAnsi="Arial Narrow" w:cs="Arial"/>
        </w:rPr>
        <w:t xml:space="preserve"> da obra.</w:t>
      </w:r>
    </w:p>
    <w:p w:rsidR="00D35CA2" w:rsidRPr="005B6686" w:rsidRDefault="00D35CA2" w:rsidP="00D50C4C">
      <w:pPr>
        <w:spacing w:line="360" w:lineRule="auto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Também deve ser instalado um container contendo escritório e sanitário. E também entrada provisória de energia elétrica.</w:t>
      </w:r>
    </w:p>
    <w:p w:rsidR="00AF17F0" w:rsidRPr="005B6686" w:rsidRDefault="00AF17F0" w:rsidP="00D50C4C">
      <w:pPr>
        <w:spacing w:line="360" w:lineRule="auto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ab/>
      </w:r>
    </w:p>
    <w:p w:rsidR="006D5CE3" w:rsidRPr="005B6686" w:rsidRDefault="00314B04" w:rsidP="00D50C4C">
      <w:pPr>
        <w:spacing w:line="360" w:lineRule="auto"/>
        <w:jc w:val="both"/>
        <w:rPr>
          <w:rFonts w:ascii="Arial Narrow" w:hAnsi="Arial Narrow" w:cs="Arial"/>
          <w:b/>
        </w:rPr>
      </w:pPr>
      <w:r w:rsidRPr="005B6686">
        <w:rPr>
          <w:rFonts w:ascii="Arial Narrow" w:hAnsi="Arial Narrow" w:cs="Arial"/>
          <w:b/>
        </w:rPr>
        <w:t>3.3.</w:t>
      </w:r>
      <w:r w:rsidR="00D50C4C" w:rsidRPr="005B6686">
        <w:rPr>
          <w:rFonts w:ascii="Arial Narrow" w:hAnsi="Arial Narrow" w:cs="Arial"/>
          <w:b/>
        </w:rPr>
        <w:t xml:space="preserve"> </w:t>
      </w:r>
      <w:r w:rsidR="00825108" w:rsidRPr="005B6686">
        <w:rPr>
          <w:rFonts w:ascii="Arial Narrow" w:hAnsi="Arial Narrow" w:cs="Arial"/>
          <w:b/>
        </w:rPr>
        <w:t>TERRAPLANAGEM</w:t>
      </w:r>
      <w:r w:rsidR="00D50C4C" w:rsidRPr="005B6686">
        <w:rPr>
          <w:rFonts w:ascii="Arial Narrow" w:hAnsi="Arial Narrow" w:cs="Arial"/>
          <w:b/>
        </w:rPr>
        <w:t>.</w:t>
      </w:r>
    </w:p>
    <w:p w:rsidR="00314B04" w:rsidRPr="005B6686" w:rsidRDefault="00825108" w:rsidP="00314B04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 xml:space="preserve">Após remoção de toda </w:t>
      </w:r>
      <w:r w:rsidR="00D35CA2" w:rsidRPr="005B6686">
        <w:rPr>
          <w:rFonts w:ascii="Arial Narrow" w:hAnsi="Arial Narrow" w:cs="Arial"/>
        </w:rPr>
        <w:t>camada vegetal deve</w:t>
      </w:r>
      <w:r w:rsidR="007C54D6" w:rsidRPr="005B6686">
        <w:rPr>
          <w:rFonts w:ascii="Arial Narrow" w:hAnsi="Arial Narrow" w:cs="Arial"/>
        </w:rPr>
        <w:t>rá ser aumentado o nível da área de lazer para nivelamento do terreno</w:t>
      </w:r>
      <w:r w:rsidR="00D35CA2" w:rsidRPr="005B6686">
        <w:rPr>
          <w:rFonts w:ascii="Arial Narrow" w:hAnsi="Arial Narrow" w:cs="Arial"/>
        </w:rPr>
        <w:t xml:space="preserve"> e depois</w:t>
      </w:r>
      <w:r w:rsidR="00C834F1" w:rsidRPr="005B6686">
        <w:rPr>
          <w:rFonts w:ascii="Arial Narrow" w:hAnsi="Arial Narrow" w:cs="Arial"/>
        </w:rPr>
        <w:t xml:space="preserve"> </w:t>
      </w:r>
      <w:r w:rsidR="00314B04" w:rsidRPr="005B6686">
        <w:rPr>
          <w:rFonts w:ascii="Arial Narrow" w:hAnsi="Arial Narrow" w:cs="Arial"/>
        </w:rPr>
        <w:t>a sua compactação, garantindo um solo nivelado</w:t>
      </w:r>
      <w:r w:rsidR="0070688E" w:rsidRPr="005B6686">
        <w:rPr>
          <w:rFonts w:ascii="Arial Narrow" w:hAnsi="Arial Narrow" w:cs="Arial"/>
        </w:rPr>
        <w:t xml:space="preserve"> de acordo com projeto arquitetônico</w:t>
      </w:r>
      <w:r w:rsidR="00314B04" w:rsidRPr="005B6686">
        <w:rPr>
          <w:rFonts w:ascii="Arial Narrow" w:hAnsi="Arial Narrow" w:cs="Arial"/>
        </w:rPr>
        <w:t xml:space="preserve">, estabilizado e pronto para recebimento de toda a </w:t>
      </w:r>
      <w:r w:rsidR="00D35CA2" w:rsidRPr="005B6686">
        <w:rPr>
          <w:rFonts w:ascii="Arial Narrow" w:hAnsi="Arial Narrow" w:cs="Arial"/>
        </w:rPr>
        <w:t>construção</w:t>
      </w:r>
      <w:r w:rsidR="00314B04" w:rsidRPr="005B6686">
        <w:rPr>
          <w:rFonts w:ascii="Arial Narrow" w:hAnsi="Arial Narrow" w:cs="Arial"/>
        </w:rPr>
        <w:t xml:space="preserve"> que nele será construída.</w:t>
      </w:r>
    </w:p>
    <w:p w:rsidR="00950E2B" w:rsidRPr="005B6686" w:rsidRDefault="00950E2B" w:rsidP="00EA63B9">
      <w:pPr>
        <w:spacing w:line="360" w:lineRule="auto"/>
        <w:jc w:val="both"/>
        <w:rPr>
          <w:rFonts w:ascii="Arial Narrow" w:hAnsi="Arial Narrow" w:cs="Arial"/>
          <w:b/>
        </w:rPr>
      </w:pPr>
    </w:p>
    <w:p w:rsidR="00950E2B" w:rsidRPr="005B6686" w:rsidRDefault="004832D8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5B6686">
        <w:rPr>
          <w:rFonts w:ascii="Arial Narrow" w:hAnsi="Arial Narrow" w:cs="Arial"/>
          <w:b/>
        </w:rPr>
        <w:t>3.4</w:t>
      </w:r>
      <w:r w:rsidR="00950E2B" w:rsidRPr="005B6686">
        <w:rPr>
          <w:rFonts w:ascii="Arial Narrow" w:hAnsi="Arial Narrow" w:cs="Arial"/>
          <w:b/>
        </w:rPr>
        <w:t>. ESTRUTURA</w:t>
      </w:r>
      <w:r w:rsidR="00825108" w:rsidRPr="005B6686">
        <w:rPr>
          <w:rFonts w:ascii="Arial Narrow" w:hAnsi="Arial Narrow" w:cs="Arial"/>
          <w:b/>
        </w:rPr>
        <w:t xml:space="preserve"> DA EDIFICAÇÃO</w:t>
      </w:r>
      <w:r w:rsidR="00950E2B" w:rsidRPr="005B6686">
        <w:rPr>
          <w:rFonts w:ascii="Arial Narrow" w:hAnsi="Arial Narrow" w:cs="Arial"/>
          <w:b/>
        </w:rPr>
        <w:t>.</w:t>
      </w:r>
    </w:p>
    <w:p w:rsidR="005F700F" w:rsidRPr="005B6686" w:rsidRDefault="00FA3151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5B6686">
        <w:rPr>
          <w:rFonts w:ascii="Arial Narrow" w:hAnsi="Arial Narrow" w:cs="Arial"/>
          <w:b/>
        </w:rPr>
        <w:t>SISTEMA CONSTRUTIVO:</w:t>
      </w:r>
    </w:p>
    <w:p w:rsidR="008B0309" w:rsidRPr="005B6686" w:rsidRDefault="000E228F" w:rsidP="007C54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 xml:space="preserve">ALVENARIA: </w:t>
      </w:r>
      <w:r w:rsidR="008B1039" w:rsidRPr="005B6686">
        <w:rPr>
          <w:rFonts w:ascii="Arial Narrow" w:hAnsi="Arial Narrow" w:cs="Arial"/>
        </w:rPr>
        <w:t xml:space="preserve">Executada com </w:t>
      </w:r>
      <w:r w:rsidR="005162F6" w:rsidRPr="005B6686">
        <w:rPr>
          <w:rFonts w:ascii="Arial Narrow" w:hAnsi="Arial Narrow" w:cs="Arial"/>
        </w:rPr>
        <w:t xml:space="preserve">BLOCO CERAMICO VAZADO PARA ALVENARIA DE VEDAÇÃO, DE </w:t>
      </w:r>
      <w:proofErr w:type="gramStart"/>
      <w:r w:rsidR="005162F6" w:rsidRPr="005B6686">
        <w:rPr>
          <w:rFonts w:ascii="Arial Narrow" w:hAnsi="Arial Narrow" w:cs="Arial"/>
        </w:rPr>
        <w:t>9</w:t>
      </w:r>
      <w:proofErr w:type="gramEnd"/>
      <w:r w:rsidR="005162F6" w:rsidRPr="005B6686">
        <w:rPr>
          <w:rFonts w:ascii="Arial Narrow" w:hAnsi="Arial Narrow" w:cs="Arial"/>
        </w:rPr>
        <w:t xml:space="preserve"> X 19 X 19 CM </w:t>
      </w:r>
      <w:r w:rsidR="008B1039" w:rsidRPr="005B6686">
        <w:rPr>
          <w:rFonts w:ascii="Arial Narrow" w:hAnsi="Arial Narrow" w:cs="Arial"/>
        </w:rPr>
        <w:t xml:space="preserve">e </w:t>
      </w:r>
      <w:r w:rsidR="005162F6" w:rsidRPr="005B6686">
        <w:rPr>
          <w:rFonts w:ascii="Arial Narrow" w:hAnsi="Arial Narrow" w:cs="Arial"/>
        </w:rPr>
        <w:t>ARGAMASSA TRAÇO 1:2:8 (EM VOLUME DE CIMENTO, CAL E AREIA MÉDIA ÚMIDA) PARA EMBOÇO/MASSA ÚNICA/ASSENTAMENTO DE ALVENARIA DE VEDAÇÃO, PREPARO MECÂNICO COM BETONEIRA 400 L</w:t>
      </w:r>
      <w:r w:rsidR="008B1039" w:rsidRPr="005B6686">
        <w:rPr>
          <w:rFonts w:ascii="Arial Narrow" w:hAnsi="Arial Narrow" w:cs="Arial"/>
        </w:rPr>
        <w:t xml:space="preserve">. </w:t>
      </w:r>
    </w:p>
    <w:p w:rsidR="00752EEF" w:rsidRPr="005B6686" w:rsidRDefault="00752EEF" w:rsidP="007C54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8B0309" w:rsidRPr="005B6686" w:rsidRDefault="008B0309" w:rsidP="008B0309">
      <w:pPr>
        <w:spacing w:line="360" w:lineRule="auto"/>
        <w:ind w:left="840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  <w:b/>
        </w:rPr>
        <w:t xml:space="preserve">3.5. REVESTIMENTO INTERNO E EXTERNO </w:t>
      </w:r>
    </w:p>
    <w:p w:rsidR="005162F6" w:rsidRPr="005B6686" w:rsidRDefault="005162F6" w:rsidP="007C54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 xml:space="preserve">Será utilizado CHAPISCO APLICADO EM ALVENARIA (COM PRESENÇA DE VÃOS) E ESTRUTURAS DE CONCRETO DE FACHADA, COM COLHER DE PEDREIRO.  ARGAMASSA TRAÇO 1:3 COM PREPARO EM BETONEIRA 400L. Respeitando o seu tempo de cura conforme NBR 13529 </w:t>
      </w:r>
    </w:p>
    <w:p w:rsidR="005162F6" w:rsidRPr="005B6686" w:rsidRDefault="005162F6" w:rsidP="007C54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 xml:space="preserve">MASSA ÚNICA, PARA RECEBIMENTO DE PINTURA, EM ARGAMASSA TRAÇO </w:t>
      </w:r>
      <w:proofErr w:type="gramStart"/>
      <w:r w:rsidRPr="005B6686">
        <w:rPr>
          <w:rFonts w:ascii="Arial Narrow" w:hAnsi="Arial Narrow" w:cs="Arial"/>
        </w:rPr>
        <w:t>1:2:</w:t>
      </w:r>
      <w:proofErr w:type="gramEnd"/>
      <w:r w:rsidRPr="005B6686">
        <w:rPr>
          <w:rFonts w:ascii="Arial Narrow" w:hAnsi="Arial Narrow" w:cs="Arial"/>
        </w:rPr>
        <w:t xml:space="preserve">8, PREPARO MECÂNICO COM BETONEIRA 400L, APLICADA MANUALMENTE EM FACES INTERNAS DE PAREDES, ESPESSURA DE 20MM, COM EXECUÇÃO DE TALISCAS. Respeitando o seu tempo de cura conforme NBR 13529 </w:t>
      </w:r>
    </w:p>
    <w:p w:rsidR="005162F6" w:rsidRPr="005B6686" w:rsidRDefault="005162F6" w:rsidP="007C54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 xml:space="preserve">Será </w:t>
      </w:r>
      <w:proofErr w:type="gramStart"/>
      <w:r w:rsidRPr="005B6686">
        <w:rPr>
          <w:rFonts w:ascii="Arial Narrow" w:hAnsi="Arial Narrow" w:cs="Arial"/>
        </w:rPr>
        <w:t>utilizado</w:t>
      </w:r>
      <w:proofErr w:type="gramEnd"/>
      <w:r w:rsidRPr="005B6686">
        <w:rPr>
          <w:rFonts w:ascii="Arial Narrow" w:hAnsi="Arial Narrow" w:cs="Arial"/>
        </w:rPr>
        <w:t xml:space="preserve"> também uma demão de fundo selador antes da aplicação manual de massa acrílica duas demãos e também APLICAÇÃO MANUAL DE MASSA ACRÍLICA EM PAREDES EXTERNAS DE CASAS, DUAS DEMÃOS. </w:t>
      </w:r>
      <w:r w:rsidR="00A56366" w:rsidRPr="005B6686">
        <w:rPr>
          <w:rFonts w:ascii="Arial Narrow" w:hAnsi="Arial Narrow" w:cs="Arial"/>
        </w:rPr>
        <w:t>Conforme</w:t>
      </w:r>
      <w:r w:rsidRPr="005B6686">
        <w:rPr>
          <w:rFonts w:ascii="Arial Narrow" w:hAnsi="Arial Narrow" w:cs="Arial"/>
        </w:rPr>
        <w:t xml:space="preserve"> planilha orçamentaria.</w:t>
      </w:r>
    </w:p>
    <w:p w:rsidR="008B0309" w:rsidRPr="005B6686" w:rsidRDefault="008B0309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</w:p>
    <w:p w:rsidR="00A170A7" w:rsidRPr="005B6686" w:rsidRDefault="00A170A7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5B6686">
        <w:rPr>
          <w:rFonts w:ascii="Arial Narrow" w:hAnsi="Arial Narrow" w:cs="Arial"/>
          <w:b/>
        </w:rPr>
        <w:t>3.</w:t>
      </w:r>
      <w:r w:rsidR="008B0309" w:rsidRPr="005B6686">
        <w:rPr>
          <w:rFonts w:ascii="Arial Narrow" w:hAnsi="Arial Narrow" w:cs="Arial"/>
          <w:b/>
        </w:rPr>
        <w:t>6</w:t>
      </w:r>
      <w:r w:rsidRPr="005B6686">
        <w:rPr>
          <w:rFonts w:ascii="Arial Narrow" w:hAnsi="Arial Narrow" w:cs="Arial"/>
          <w:b/>
        </w:rPr>
        <w:t>. PINTURA.</w:t>
      </w:r>
    </w:p>
    <w:p w:rsidR="00EB34BD" w:rsidRPr="005B6686" w:rsidRDefault="002046B3" w:rsidP="00A56366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A unidade</w:t>
      </w:r>
      <w:r w:rsidR="00A170A7" w:rsidRPr="005B6686">
        <w:rPr>
          <w:rFonts w:ascii="Arial Narrow" w:hAnsi="Arial Narrow" w:cs="Arial"/>
        </w:rPr>
        <w:t xml:space="preserve"> receberá</w:t>
      </w:r>
      <w:r w:rsidR="00E92523" w:rsidRPr="005B6686">
        <w:rPr>
          <w:rFonts w:ascii="Arial Narrow" w:hAnsi="Arial Narrow" w:cs="Arial"/>
        </w:rPr>
        <w:t xml:space="preserve"> pintura completa, dentro dos padrões de cores e especificações da Prefeitura.</w:t>
      </w:r>
      <w:r w:rsidR="0070688E" w:rsidRPr="005B6686">
        <w:rPr>
          <w:rFonts w:ascii="Arial Narrow" w:hAnsi="Arial Narrow" w:cs="Arial"/>
        </w:rPr>
        <w:t xml:space="preserve"> </w:t>
      </w:r>
      <w:proofErr w:type="gramStart"/>
      <w:r w:rsidR="0070688E" w:rsidRPr="005B6686">
        <w:rPr>
          <w:rFonts w:ascii="Arial Narrow" w:hAnsi="Arial Narrow" w:cs="Arial"/>
        </w:rPr>
        <w:t>Deve</w:t>
      </w:r>
      <w:proofErr w:type="gramEnd"/>
      <w:r w:rsidR="0070688E" w:rsidRPr="005B6686">
        <w:rPr>
          <w:rFonts w:ascii="Arial Narrow" w:hAnsi="Arial Narrow" w:cs="Arial"/>
        </w:rPr>
        <w:t xml:space="preserve"> ser aplicado manualmente duas demãos de tinta látex conforme planilha orçamentária. </w:t>
      </w:r>
      <w:proofErr w:type="gramStart"/>
      <w:r w:rsidR="0070688E" w:rsidRPr="005B6686">
        <w:rPr>
          <w:rFonts w:ascii="Arial Narrow" w:hAnsi="Arial Narrow" w:cs="Arial"/>
        </w:rPr>
        <w:t>Todas</w:t>
      </w:r>
      <w:proofErr w:type="gramEnd"/>
      <w:r w:rsidR="0070688E" w:rsidRPr="005B6686">
        <w:rPr>
          <w:rFonts w:ascii="Arial Narrow" w:hAnsi="Arial Narrow" w:cs="Arial"/>
        </w:rPr>
        <w:t xml:space="preserve"> calçadas receberão pintura acrílica duas demãos</w:t>
      </w:r>
      <w:r w:rsidR="008B0309" w:rsidRPr="005B6686">
        <w:rPr>
          <w:rFonts w:ascii="Arial Narrow" w:hAnsi="Arial Narrow" w:cs="Arial"/>
        </w:rPr>
        <w:t xml:space="preserve"> e o meio fio caiação. </w:t>
      </w:r>
    </w:p>
    <w:p w:rsidR="005A3FFB" w:rsidRPr="005B6686" w:rsidRDefault="005A3FFB" w:rsidP="005A3FFB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:rsidR="005A3FFB" w:rsidRPr="005B6686" w:rsidRDefault="00A56366" w:rsidP="005A3FFB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5B6686">
        <w:rPr>
          <w:rFonts w:ascii="Arial Narrow" w:hAnsi="Arial Narrow" w:cs="Arial"/>
          <w:b/>
        </w:rPr>
        <w:t>3</w:t>
      </w:r>
      <w:r w:rsidR="005A3FFB" w:rsidRPr="005B6686">
        <w:rPr>
          <w:rFonts w:ascii="Arial Narrow" w:hAnsi="Arial Narrow" w:cs="Arial"/>
          <w:b/>
        </w:rPr>
        <w:t>.</w:t>
      </w:r>
      <w:r w:rsidR="008B0309" w:rsidRPr="005B6686">
        <w:rPr>
          <w:rFonts w:ascii="Arial Narrow" w:hAnsi="Arial Narrow" w:cs="Arial"/>
          <w:b/>
        </w:rPr>
        <w:t>7</w:t>
      </w:r>
      <w:r w:rsidR="005A3FFB" w:rsidRPr="005B6686">
        <w:rPr>
          <w:rFonts w:ascii="Arial Narrow" w:hAnsi="Arial Narrow" w:cs="Arial"/>
          <w:b/>
        </w:rPr>
        <w:t xml:space="preserve">. </w:t>
      </w:r>
      <w:r w:rsidR="003B299A" w:rsidRPr="005B6686">
        <w:rPr>
          <w:rFonts w:ascii="Arial Narrow" w:hAnsi="Arial Narrow" w:cs="Arial"/>
          <w:b/>
        </w:rPr>
        <w:t>PISOS INTERNOS E EXTERNOS E CALÇAMENTOS</w:t>
      </w:r>
      <w:r w:rsidR="005A3FFB" w:rsidRPr="005B6686">
        <w:rPr>
          <w:rFonts w:ascii="Arial Narrow" w:hAnsi="Arial Narrow" w:cs="Arial"/>
          <w:b/>
        </w:rPr>
        <w:t xml:space="preserve"> </w:t>
      </w:r>
    </w:p>
    <w:p w:rsidR="00A56366" w:rsidRPr="005B6686" w:rsidRDefault="00AA4E67" w:rsidP="00A56366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 w:rsidRPr="005B6686">
        <w:rPr>
          <w:rFonts w:ascii="Arial Narrow" w:hAnsi="Arial Narrow" w:cs="Arial"/>
          <w:bCs/>
        </w:rPr>
        <w:t xml:space="preserve">A </w:t>
      </w:r>
      <w:r w:rsidR="007C54D6" w:rsidRPr="005B6686">
        <w:rPr>
          <w:rFonts w:ascii="Arial Narrow" w:hAnsi="Arial Narrow" w:cs="Arial"/>
          <w:bCs/>
        </w:rPr>
        <w:t>calçada da academia</w:t>
      </w:r>
      <w:r w:rsidRPr="005B6686">
        <w:rPr>
          <w:rFonts w:ascii="Arial Narrow" w:hAnsi="Arial Narrow" w:cs="Arial"/>
          <w:bCs/>
        </w:rPr>
        <w:t xml:space="preserve"> de</w:t>
      </w:r>
      <w:r w:rsidR="007C54D6" w:rsidRPr="005B6686">
        <w:rPr>
          <w:rFonts w:ascii="Arial Narrow" w:hAnsi="Arial Narrow" w:cs="Arial"/>
          <w:bCs/>
        </w:rPr>
        <w:t>verá</w:t>
      </w:r>
      <w:r w:rsidRPr="005B6686">
        <w:rPr>
          <w:rFonts w:ascii="Arial Narrow" w:hAnsi="Arial Narrow" w:cs="Arial"/>
          <w:bCs/>
        </w:rPr>
        <w:t xml:space="preserve"> ser </w:t>
      </w:r>
      <w:proofErr w:type="gramStart"/>
      <w:r w:rsidRPr="005B6686">
        <w:rPr>
          <w:rFonts w:ascii="Arial Narrow" w:hAnsi="Arial Narrow" w:cs="Arial"/>
          <w:bCs/>
        </w:rPr>
        <w:t>executada com radier de espessura de 10 cm e concreto</w:t>
      </w:r>
      <w:proofErr w:type="gramEnd"/>
      <w:r w:rsidRPr="005B6686">
        <w:rPr>
          <w:rFonts w:ascii="Arial Narrow" w:hAnsi="Arial Narrow" w:cs="Arial"/>
          <w:bCs/>
        </w:rPr>
        <w:t xml:space="preserve"> FCK = 30 MPA, conforme planilha orçamentária. O Restante da praça será executado com concreto moldado in loco, feito em obra, acabamento convencional, não armado</w:t>
      </w:r>
      <w:r w:rsidR="008B0309" w:rsidRPr="005B6686">
        <w:rPr>
          <w:rFonts w:ascii="Arial Narrow" w:hAnsi="Arial Narrow" w:cs="Arial"/>
          <w:bCs/>
        </w:rPr>
        <w:t xml:space="preserve">. </w:t>
      </w:r>
      <w:r w:rsidR="00CD7C39" w:rsidRPr="005B6686">
        <w:rPr>
          <w:rFonts w:ascii="Arial Narrow" w:hAnsi="Arial Narrow" w:cs="Arial"/>
          <w:bCs/>
        </w:rPr>
        <w:t>Deverá</w:t>
      </w:r>
      <w:r w:rsidR="008B0309" w:rsidRPr="005B6686">
        <w:rPr>
          <w:rFonts w:ascii="Arial Narrow" w:hAnsi="Arial Narrow" w:cs="Arial"/>
          <w:bCs/>
        </w:rPr>
        <w:t xml:space="preserve"> ser respeitado método construtivo conforme NBR 6118</w:t>
      </w:r>
      <w:r w:rsidR="00CD7C39" w:rsidRPr="005B6686">
        <w:rPr>
          <w:rFonts w:ascii="Arial Narrow" w:hAnsi="Arial Narrow" w:cs="Arial"/>
          <w:bCs/>
        </w:rPr>
        <w:t>.</w:t>
      </w:r>
    </w:p>
    <w:p w:rsidR="007C54D6" w:rsidRPr="005B6686" w:rsidRDefault="007C54D6" w:rsidP="00A56366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</w:p>
    <w:p w:rsidR="003B299A" w:rsidRPr="005B6686" w:rsidRDefault="003B299A" w:rsidP="003B299A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5B6686">
        <w:rPr>
          <w:rFonts w:ascii="Arial Narrow" w:hAnsi="Arial Narrow" w:cs="Arial"/>
          <w:b/>
        </w:rPr>
        <w:lastRenderedPageBreak/>
        <w:t>3.</w:t>
      </w:r>
      <w:r w:rsidR="008B0309" w:rsidRPr="005B6686">
        <w:rPr>
          <w:rFonts w:ascii="Arial Narrow" w:hAnsi="Arial Narrow" w:cs="Arial"/>
          <w:b/>
        </w:rPr>
        <w:t>8</w:t>
      </w:r>
      <w:r w:rsidRPr="005B6686">
        <w:rPr>
          <w:rFonts w:ascii="Arial Narrow" w:hAnsi="Arial Narrow" w:cs="Arial"/>
          <w:b/>
        </w:rPr>
        <w:t>. INSTALAÇÕES EL</w:t>
      </w:r>
      <w:r w:rsidR="00A56366" w:rsidRPr="005B6686">
        <w:rPr>
          <w:rFonts w:ascii="Arial Narrow" w:hAnsi="Arial Narrow" w:cs="Arial"/>
          <w:b/>
        </w:rPr>
        <w:t>É</w:t>
      </w:r>
      <w:r w:rsidRPr="005B6686">
        <w:rPr>
          <w:rFonts w:ascii="Arial Narrow" w:hAnsi="Arial Narrow" w:cs="Arial"/>
          <w:b/>
        </w:rPr>
        <w:t xml:space="preserve">TRICAS </w:t>
      </w:r>
    </w:p>
    <w:p w:rsidR="00285722" w:rsidRPr="005B6686" w:rsidRDefault="003B299A" w:rsidP="003B299A">
      <w:pPr>
        <w:spacing w:line="360" w:lineRule="auto"/>
        <w:jc w:val="both"/>
        <w:rPr>
          <w:rFonts w:ascii="Arial Narrow" w:hAnsi="Arial Narrow" w:cs="Arial"/>
          <w:bCs/>
        </w:rPr>
      </w:pPr>
      <w:r w:rsidRPr="005B6686">
        <w:rPr>
          <w:rFonts w:ascii="Arial Narrow" w:hAnsi="Arial Narrow" w:cs="Arial"/>
          <w:bCs/>
        </w:rPr>
        <w:t xml:space="preserve">        As instalações elétricas de baixa tensão devem seguir o projeto elétrico</w:t>
      </w:r>
      <w:r w:rsidR="00AA4E67" w:rsidRPr="005B6686">
        <w:rPr>
          <w:rFonts w:ascii="Arial Narrow" w:hAnsi="Arial Narrow" w:cs="Arial"/>
          <w:bCs/>
        </w:rPr>
        <w:t xml:space="preserve">. </w:t>
      </w:r>
      <w:proofErr w:type="gramStart"/>
      <w:r w:rsidR="00AA4E67" w:rsidRPr="005B6686">
        <w:rPr>
          <w:rFonts w:ascii="Arial Narrow" w:hAnsi="Arial Narrow" w:cs="Arial"/>
          <w:bCs/>
        </w:rPr>
        <w:t>Serão</w:t>
      </w:r>
      <w:proofErr w:type="gramEnd"/>
      <w:r w:rsidR="00AA4E67" w:rsidRPr="005B6686">
        <w:rPr>
          <w:rFonts w:ascii="Arial Narrow" w:hAnsi="Arial Narrow" w:cs="Arial"/>
          <w:bCs/>
        </w:rPr>
        <w:t xml:space="preserve"> utilizados poste de aço cônico no interior da praça e poste cônico continuo para a quadra. Serão </w:t>
      </w:r>
      <w:r w:rsidR="008B0309" w:rsidRPr="005B6686">
        <w:rPr>
          <w:rFonts w:ascii="Arial Narrow" w:hAnsi="Arial Narrow" w:cs="Arial"/>
          <w:bCs/>
        </w:rPr>
        <w:t>utilizados</w:t>
      </w:r>
      <w:r w:rsidR="00AA4E67" w:rsidRPr="005B6686">
        <w:rPr>
          <w:rFonts w:ascii="Arial Narrow" w:hAnsi="Arial Narrow" w:cs="Arial"/>
          <w:bCs/>
        </w:rPr>
        <w:t xml:space="preserve"> luminárias e refletores de 200 W conforme planilha orçamentaria.</w:t>
      </w:r>
      <w:r w:rsidR="00CD7C39" w:rsidRPr="005B6686">
        <w:rPr>
          <w:rFonts w:ascii="Arial Narrow" w:hAnsi="Arial Narrow" w:cs="Arial"/>
          <w:bCs/>
        </w:rPr>
        <w:t xml:space="preserve"> Deve ser respeitado método construtivo conforme NBR 5410.</w:t>
      </w:r>
    </w:p>
    <w:p w:rsidR="00737E86" w:rsidRPr="005B6686" w:rsidRDefault="00737E86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</w:p>
    <w:p w:rsidR="00444907" w:rsidRPr="005B6686" w:rsidRDefault="0005134E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5B6686">
        <w:rPr>
          <w:rFonts w:ascii="Arial Narrow" w:hAnsi="Arial Narrow" w:cs="Arial"/>
          <w:b/>
        </w:rPr>
        <w:t>3.</w:t>
      </w:r>
      <w:r w:rsidR="008B0309" w:rsidRPr="005B6686">
        <w:rPr>
          <w:rFonts w:ascii="Arial Narrow" w:hAnsi="Arial Narrow" w:cs="Arial"/>
          <w:b/>
        </w:rPr>
        <w:t>9</w:t>
      </w:r>
      <w:r w:rsidRPr="005B6686">
        <w:rPr>
          <w:rFonts w:ascii="Arial Narrow" w:hAnsi="Arial Narrow" w:cs="Arial"/>
          <w:b/>
        </w:rPr>
        <w:t>.</w:t>
      </w:r>
      <w:r w:rsidR="00444907" w:rsidRPr="005B6686">
        <w:rPr>
          <w:rFonts w:ascii="Arial Narrow" w:hAnsi="Arial Narrow" w:cs="Arial"/>
          <w:b/>
        </w:rPr>
        <w:t xml:space="preserve"> </w:t>
      </w:r>
      <w:r w:rsidR="003B299A" w:rsidRPr="005B6686">
        <w:rPr>
          <w:rFonts w:ascii="Arial Narrow" w:hAnsi="Arial Narrow" w:cs="Arial"/>
          <w:b/>
        </w:rPr>
        <w:t xml:space="preserve">SERVIÇOS </w:t>
      </w:r>
      <w:r w:rsidR="00444907" w:rsidRPr="005B6686">
        <w:rPr>
          <w:rFonts w:ascii="Arial Narrow" w:hAnsi="Arial Narrow" w:cs="Arial"/>
          <w:b/>
        </w:rPr>
        <w:t>DIVERSOS</w:t>
      </w:r>
    </w:p>
    <w:p w:rsidR="00F21A2B" w:rsidRPr="005B6686" w:rsidRDefault="003B299A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Instalação de lixeiras e bancos de concreto no terreno</w:t>
      </w:r>
      <w:r w:rsidR="00F21A2B" w:rsidRPr="005B6686">
        <w:rPr>
          <w:rFonts w:ascii="Arial Narrow" w:hAnsi="Arial Narrow" w:cs="Arial"/>
        </w:rPr>
        <w:t>;</w:t>
      </w:r>
      <w:r w:rsidR="00804CA9" w:rsidRPr="005B6686">
        <w:rPr>
          <w:rFonts w:ascii="Arial Narrow" w:hAnsi="Arial Narrow" w:cs="Arial"/>
        </w:rPr>
        <w:t xml:space="preserve"> </w:t>
      </w:r>
    </w:p>
    <w:p w:rsidR="00F21A2B" w:rsidRPr="005B6686" w:rsidRDefault="00804CA9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Dever</w:t>
      </w:r>
      <w:r w:rsidR="00F21A2B" w:rsidRPr="005B6686">
        <w:rPr>
          <w:rFonts w:ascii="Arial Narrow" w:hAnsi="Arial Narrow" w:cs="Arial"/>
        </w:rPr>
        <w:t>á</w:t>
      </w:r>
      <w:r w:rsidRPr="005B6686">
        <w:rPr>
          <w:rFonts w:ascii="Arial Narrow" w:hAnsi="Arial Narrow" w:cs="Arial"/>
        </w:rPr>
        <w:t xml:space="preserve"> ser instalado </w:t>
      </w:r>
      <w:r w:rsidR="003B299A" w:rsidRPr="005B6686">
        <w:rPr>
          <w:rFonts w:ascii="Arial Narrow" w:hAnsi="Arial Narrow" w:cs="Arial"/>
        </w:rPr>
        <w:t>alambrado acima da mureta para proteção.</w:t>
      </w:r>
    </w:p>
    <w:p w:rsidR="003B299A" w:rsidRPr="005B6686" w:rsidRDefault="003B299A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Será executado palco conforme projeto arquitetônico</w:t>
      </w:r>
    </w:p>
    <w:p w:rsidR="007C54D6" w:rsidRPr="005B6686" w:rsidRDefault="007C54D6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 xml:space="preserve">Será construído mastro </w:t>
      </w:r>
      <w:proofErr w:type="gramStart"/>
      <w:r w:rsidRPr="005B6686">
        <w:rPr>
          <w:rFonts w:ascii="Arial Narrow" w:hAnsi="Arial Narrow" w:cs="Arial"/>
        </w:rPr>
        <w:t>3</w:t>
      </w:r>
      <w:proofErr w:type="gramEnd"/>
      <w:r w:rsidRPr="005B6686">
        <w:rPr>
          <w:rFonts w:ascii="Arial Narrow" w:hAnsi="Arial Narrow" w:cs="Arial"/>
        </w:rPr>
        <w:t xml:space="preserve"> bandeiras conforme projeto</w:t>
      </w:r>
    </w:p>
    <w:p w:rsidR="007C54D6" w:rsidRPr="005B6686" w:rsidRDefault="00752EEF" w:rsidP="00DF4CD3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Instalação de academia e brinquedos para playground com placa orientativa</w:t>
      </w:r>
    </w:p>
    <w:p w:rsidR="00752EEF" w:rsidRPr="005B6686" w:rsidRDefault="00752EEF" w:rsidP="00752EEF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Construção de totem padrão prefeitura.</w:t>
      </w:r>
    </w:p>
    <w:p w:rsidR="00752EEF" w:rsidRPr="005B6686" w:rsidRDefault="00752EEF" w:rsidP="00752EE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:rsidR="00AA4E67" w:rsidRPr="005B6686" w:rsidRDefault="00C840E1" w:rsidP="00C840E1">
      <w:pPr>
        <w:spacing w:line="360" w:lineRule="auto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  <w:b/>
        </w:rPr>
        <w:t xml:space="preserve">      </w:t>
      </w:r>
      <w:r w:rsidR="00AA4E67" w:rsidRPr="005B6686">
        <w:rPr>
          <w:rFonts w:ascii="Arial Narrow" w:hAnsi="Arial Narrow" w:cs="Arial"/>
          <w:b/>
        </w:rPr>
        <w:t xml:space="preserve"> 3.</w:t>
      </w:r>
      <w:r w:rsidR="008B0309" w:rsidRPr="005B6686">
        <w:rPr>
          <w:rFonts w:ascii="Arial Narrow" w:hAnsi="Arial Narrow" w:cs="Arial"/>
          <w:b/>
        </w:rPr>
        <w:t>10</w:t>
      </w:r>
      <w:r w:rsidR="00AA4E67" w:rsidRPr="005B6686">
        <w:rPr>
          <w:rFonts w:ascii="Arial Narrow" w:hAnsi="Arial Narrow" w:cs="Arial"/>
          <w:b/>
        </w:rPr>
        <w:t xml:space="preserve">. </w:t>
      </w:r>
      <w:r w:rsidR="008B0309" w:rsidRPr="005B6686">
        <w:rPr>
          <w:rFonts w:ascii="Arial Narrow" w:hAnsi="Arial Narrow" w:cs="Arial"/>
          <w:b/>
        </w:rPr>
        <w:t>PAISAGISMO</w:t>
      </w:r>
    </w:p>
    <w:p w:rsidR="008B0309" w:rsidRPr="005B6686" w:rsidRDefault="008B0309" w:rsidP="00AA4E67">
      <w:pPr>
        <w:spacing w:line="360" w:lineRule="auto"/>
        <w:jc w:val="both"/>
        <w:rPr>
          <w:rFonts w:ascii="Arial Narrow" w:hAnsi="Arial Narrow" w:cs="Arial"/>
          <w:bCs/>
        </w:rPr>
      </w:pPr>
      <w:r w:rsidRPr="005B6686">
        <w:rPr>
          <w:rFonts w:ascii="Arial Narrow" w:hAnsi="Arial Narrow" w:cs="Arial"/>
          <w:b/>
        </w:rPr>
        <w:t xml:space="preserve">       </w:t>
      </w:r>
      <w:r w:rsidRPr="005B6686">
        <w:rPr>
          <w:rFonts w:ascii="Arial Narrow" w:hAnsi="Arial Narrow" w:cs="Arial"/>
          <w:bCs/>
        </w:rPr>
        <w:t xml:space="preserve"> O plantio de grama</w:t>
      </w:r>
      <w:proofErr w:type="gramStart"/>
      <w:r w:rsidRPr="005B6686">
        <w:rPr>
          <w:rFonts w:ascii="Arial Narrow" w:hAnsi="Arial Narrow" w:cs="Arial"/>
          <w:bCs/>
        </w:rPr>
        <w:t>, arvores</w:t>
      </w:r>
      <w:proofErr w:type="gramEnd"/>
      <w:r w:rsidRPr="005B6686">
        <w:rPr>
          <w:rFonts w:ascii="Arial Narrow" w:hAnsi="Arial Narrow" w:cs="Arial"/>
          <w:bCs/>
        </w:rPr>
        <w:t xml:space="preserve"> e arbustos devem seguir projeto arquitetônico onde contem a descrição dos itens.</w:t>
      </w:r>
    </w:p>
    <w:p w:rsidR="00311011" w:rsidRPr="005B6686" w:rsidRDefault="00311011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</w:p>
    <w:p w:rsidR="00D75DD1" w:rsidRPr="005B6686" w:rsidRDefault="00C256AB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5B6686">
        <w:rPr>
          <w:rFonts w:ascii="Arial Narrow" w:hAnsi="Arial Narrow" w:cs="Arial"/>
          <w:b/>
        </w:rPr>
        <w:t>4</w:t>
      </w:r>
      <w:r w:rsidR="00D75DD1" w:rsidRPr="005B6686">
        <w:rPr>
          <w:rFonts w:ascii="Arial Narrow" w:hAnsi="Arial Narrow" w:cs="Arial"/>
          <w:b/>
        </w:rPr>
        <w:t>.0. CONSIDERAÇÕES FINAIS</w:t>
      </w:r>
    </w:p>
    <w:p w:rsidR="00506BFA" w:rsidRPr="005B6686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:rsidR="000E2929" w:rsidRPr="005B6686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A execução dos serviços de manutenção corretiva e preventiva deverá respeitar</w:t>
      </w:r>
      <w:r w:rsidR="00972BD1" w:rsidRPr="005B6686">
        <w:rPr>
          <w:rFonts w:ascii="Arial Narrow" w:hAnsi="Arial Narrow" w:cs="Arial"/>
        </w:rPr>
        <w:t xml:space="preserve"> às recomendações apresentadas em memorial e planilha orçamentária.</w:t>
      </w:r>
    </w:p>
    <w:p w:rsidR="00EC4E04" w:rsidRPr="005B6686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4C3697" w:rsidRPr="005B6686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:rsidR="0070575C" w:rsidRPr="005B6686" w:rsidRDefault="00804CA9" w:rsidP="00141026">
      <w:pPr>
        <w:spacing w:after="0"/>
        <w:jc w:val="center"/>
        <w:rPr>
          <w:rFonts w:ascii="Arial Narrow" w:hAnsi="Arial Narrow" w:cs="Arial"/>
          <w:b/>
        </w:rPr>
      </w:pPr>
      <w:r w:rsidRPr="005B6686">
        <w:rPr>
          <w:rFonts w:ascii="Arial Narrow" w:hAnsi="Arial Narrow" w:cs="Arial"/>
          <w:b/>
        </w:rPr>
        <w:t>FOUAD BASSIM CHOKR</w:t>
      </w:r>
    </w:p>
    <w:p w:rsidR="0070575C" w:rsidRPr="005B6686" w:rsidRDefault="00DB2980" w:rsidP="00DB2980">
      <w:pPr>
        <w:spacing w:after="0"/>
        <w:jc w:val="center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Engenheiro Civil</w:t>
      </w:r>
    </w:p>
    <w:p w:rsidR="0070575C" w:rsidRPr="005B6686" w:rsidRDefault="00DB2980" w:rsidP="00311011">
      <w:pPr>
        <w:spacing w:after="0"/>
        <w:jc w:val="center"/>
        <w:rPr>
          <w:rFonts w:ascii="Arial Narrow" w:hAnsi="Arial Narrow" w:cs="Arial"/>
        </w:rPr>
      </w:pPr>
      <w:r w:rsidRPr="005B6686">
        <w:rPr>
          <w:rFonts w:ascii="Arial Narrow" w:hAnsi="Arial Narrow" w:cs="Arial"/>
        </w:rPr>
        <w:t>CREA MT 04</w:t>
      </w:r>
      <w:r w:rsidR="00804CA9" w:rsidRPr="005B6686">
        <w:rPr>
          <w:rFonts w:ascii="Arial Narrow" w:hAnsi="Arial Narrow" w:cs="Arial"/>
        </w:rPr>
        <w:t>5144</w:t>
      </w:r>
    </w:p>
    <w:sectPr w:rsidR="0070575C" w:rsidRPr="005B6686" w:rsidSect="005B6686">
      <w:headerReference w:type="default" r:id="rId10"/>
      <w:footerReference w:type="default" r:id="rId11"/>
      <w:pgSz w:w="11906" w:h="16838"/>
      <w:pgMar w:top="1276" w:right="1134" w:bottom="1134" w:left="1701" w:header="709" w:footer="2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C42" w:rsidRDefault="007E1C42" w:rsidP="00623828">
      <w:pPr>
        <w:spacing w:after="0" w:line="240" w:lineRule="auto"/>
      </w:pPr>
      <w:r>
        <w:separator/>
      </w:r>
    </w:p>
  </w:endnote>
  <w:endnote w:type="continuationSeparator" w:id="0">
    <w:p w:rsidR="007E1C42" w:rsidRDefault="007E1C42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47003"/>
      <w:docPartObj>
        <w:docPartGallery w:val="Page Numbers (Bottom of Page)"/>
        <w:docPartUnique/>
      </w:docPartObj>
    </w:sdtPr>
    <w:sdtContent>
      <w:p w:rsidR="005B6686" w:rsidRDefault="005B6686">
        <w:pPr>
          <w:pStyle w:val="Rodap"/>
          <w:jc w:val="right"/>
        </w:pPr>
        <w:fldSimple w:instr=" PAGE   \* MERGEFORMAT ">
          <w:r w:rsidR="00A60501">
            <w:rPr>
              <w:noProof/>
            </w:rPr>
            <w:t>1</w:t>
          </w:r>
        </w:fldSimple>
      </w:p>
    </w:sdtContent>
  </w:sdt>
  <w:p w:rsidR="005B6686" w:rsidRPr="0038536A" w:rsidRDefault="005B6686" w:rsidP="005B6686">
    <w:pPr>
      <w:pStyle w:val="Rodap"/>
      <w:jc w:val="center"/>
      <w:rPr>
        <w:rFonts w:ascii="Arial Narrow" w:hAnsi="Arial Narrow"/>
        <w:sz w:val="18"/>
        <w:szCs w:val="18"/>
      </w:rPr>
    </w:pPr>
    <w:r w:rsidRPr="0038536A">
      <w:rPr>
        <w:rFonts w:ascii="Arial Narrow" w:hAnsi="Arial Narrow"/>
        <w:sz w:val="18"/>
        <w:szCs w:val="18"/>
      </w:rPr>
      <w:t xml:space="preserve">Prefeitura Municipal de Várzea Grande - </w:t>
    </w:r>
    <w:r w:rsidRPr="0038536A">
      <w:rPr>
        <w:rFonts w:ascii="Arial Narrow" w:hAnsi="Arial Narrow"/>
        <w:b/>
        <w:sz w:val="18"/>
        <w:szCs w:val="18"/>
      </w:rPr>
      <w:t>www.varzeagrande.mt.gov.br</w:t>
    </w:r>
  </w:p>
  <w:p w:rsidR="005B6686" w:rsidRPr="0038536A" w:rsidRDefault="005B6686" w:rsidP="005B6686">
    <w:pPr>
      <w:pStyle w:val="Rodap"/>
      <w:jc w:val="center"/>
      <w:rPr>
        <w:rFonts w:ascii="Arial Narrow" w:hAnsi="Arial Narrow"/>
        <w:sz w:val="18"/>
        <w:szCs w:val="18"/>
      </w:rPr>
    </w:pPr>
    <w:r w:rsidRPr="0038536A">
      <w:rPr>
        <w:rFonts w:ascii="Arial Narrow" w:hAnsi="Arial Narrow"/>
        <w:sz w:val="18"/>
        <w:szCs w:val="18"/>
      </w:rPr>
      <w:t xml:space="preserve">Avenida Castelo Branco, Paço Municipal, n.2500 - Várzea Grande - Mato Grosso - Brasil - CEP 78125-700 </w:t>
    </w:r>
    <w:r w:rsidRPr="0038536A">
      <w:rPr>
        <w:rFonts w:ascii="Arial Narrow" w:hAnsi="Arial Narrow"/>
        <w:b/>
        <w:sz w:val="18"/>
        <w:szCs w:val="18"/>
      </w:rPr>
      <w:t>Fone: (65) 3688-</w:t>
    </w:r>
    <w:proofErr w:type="gramStart"/>
    <w:r w:rsidRPr="0038536A">
      <w:rPr>
        <w:rFonts w:ascii="Arial Narrow" w:hAnsi="Arial Narrow"/>
        <w:b/>
        <w:sz w:val="18"/>
        <w:szCs w:val="18"/>
      </w:rPr>
      <w:t>8151</w:t>
    </w:r>
    <w:proofErr w:type="gramEnd"/>
  </w:p>
  <w:p w:rsidR="005B6686" w:rsidRDefault="005B6686" w:rsidP="005B6686">
    <w:pPr>
      <w:pStyle w:val="Rodap"/>
      <w:jc w:val="center"/>
      <w:rPr>
        <w:sz w:val="18"/>
        <w:szCs w:val="18"/>
      </w:rPr>
    </w:pPr>
  </w:p>
  <w:p w:rsidR="005B6686" w:rsidRDefault="005B668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C42" w:rsidRDefault="007E1C42" w:rsidP="00623828">
      <w:pPr>
        <w:spacing w:after="0" w:line="240" w:lineRule="auto"/>
      </w:pPr>
      <w:r>
        <w:separator/>
      </w:r>
    </w:p>
  </w:footnote>
  <w:footnote w:type="continuationSeparator" w:id="0">
    <w:p w:rsidR="007E1C42" w:rsidRDefault="007E1C42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47" w:rsidRDefault="00B46B47" w:rsidP="000B7297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87" w:hanging="360"/>
      </w:pPr>
    </w:lvl>
    <w:lvl w:ilvl="1">
      <w:start w:val="1"/>
      <w:numFmt w:val="decimal"/>
      <w:lvlText w:val="%1.%2."/>
      <w:lvlJc w:val="left"/>
      <w:pPr>
        <w:ind w:left="519" w:hanging="432"/>
      </w:pPr>
    </w:lvl>
    <w:lvl w:ilvl="2">
      <w:start w:val="1"/>
      <w:numFmt w:val="decimal"/>
      <w:lvlText w:val="%1.%2.%3."/>
      <w:lvlJc w:val="left"/>
      <w:pPr>
        <w:ind w:left="951" w:hanging="504"/>
      </w:pPr>
    </w:lvl>
    <w:lvl w:ilvl="3">
      <w:start w:val="1"/>
      <w:numFmt w:val="decimal"/>
      <w:lvlText w:val="%1.%2.%3.%4."/>
      <w:lvlJc w:val="left"/>
      <w:pPr>
        <w:ind w:left="1455" w:hanging="648"/>
      </w:pPr>
    </w:lvl>
    <w:lvl w:ilvl="4">
      <w:start w:val="1"/>
      <w:numFmt w:val="decimal"/>
      <w:lvlText w:val="%1.%2.%3.%4.%5."/>
      <w:lvlJc w:val="left"/>
      <w:pPr>
        <w:ind w:left="1959" w:hanging="792"/>
      </w:pPr>
    </w:lvl>
    <w:lvl w:ilvl="5">
      <w:start w:val="1"/>
      <w:numFmt w:val="decimal"/>
      <w:lvlText w:val="%1.%2.%3.%4.%5.%6."/>
      <w:lvlJc w:val="left"/>
      <w:pPr>
        <w:ind w:left="2463" w:hanging="936"/>
      </w:pPr>
    </w:lvl>
    <w:lvl w:ilvl="6">
      <w:start w:val="1"/>
      <w:numFmt w:val="decimal"/>
      <w:lvlText w:val="%1.%2.%3.%4.%5.%6.%7."/>
      <w:lvlJc w:val="left"/>
      <w:pPr>
        <w:ind w:left="2967" w:hanging="1080"/>
      </w:pPr>
    </w:lvl>
    <w:lvl w:ilvl="7">
      <w:start w:val="1"/>
      <w:numFmt w:val="decimal"/>
      <w:lvlText w:val="%1.%2.%3.%4.%5.%6.%7.%8."/>
      <w:lvlJc w:val="left"/>
      <w:pPr>
        <w:ind w:left="3471" w:hanging="1224"/>
      </w:pPr>
    </w:lvl>
    <w:lvl w:ilvl="8">
      <w:start w:val="1"/>
      <w:numFmt w:val="decimal"/>
      <w:lvlText w:val="%1.%2.%3.%4.%5.%6.%7.%8.%9."/>
      <w:lvlJc w:val="left"/>
      <w:pPr>
        <w:ind w:left="4047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6322ECF"/>
    <w:multiLevelType w:val="hybridMultilevel"/>
    <w:tmpl w:val="DA16402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2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>
    <w:nsid w:val="3C6120C1"/>
    <w:multiLevelType w:val="hybridMultilevel"/>
    <w:tmpl w:val="9636012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0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6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7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6"/>
  </w:num>
  <w:num w:numId="3">
    <w:abstractNumId w:val="25"/>
  </w:num>
  <w:num w:numId="4">
    <w:abstractNumId w:val="24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27"/>
  </w:num>
  <w:num w:numId="10">
    <w:abstractNumId w:val="21"/>
  </w:num>
  <w:num w:numId="11">
    <w:abstractNumId w:val="15"/>
  </w:num>
  <w:num w:numId="12">
    <w:abstractNumId w:val="19"/>
  </w:num>
  <w:num w:numId="13">
    <w:abstractNumId w:val="0"/>
  </w:num>
  <w:num w:numId="14">
    <w:abstractNumId w:val="10"/>
  </w:num>
  <w:num w:numId="15">
    <w:abstractNumId w:val="22"/>
  </w:num>
  <w:num w:numId="16">
    <w:abstractNumId w:val="16"/>
  </w:num>
  <w:num w:numId="17">
    <w:abstractNumId w:val="3"/>
  </w:num>
  <w:num w:numId="18">
    <w:abstractNumId w:val="20"/>
  </w:num>
  <w:num w:numId="19">
    <w:abstractNumId w:val="23"/>
  </w:num>
  <w:num w:numId="20">
    <w:abstractNumId w:val="8"/>
  </w:num>
  <w:num w:numId="21">
    <w:abstractNumId w:val="9"/>
  </w:num>
  <w:num w:numId="22">
    <w:abstractNumId w:val="5"/>
  </w:num>
  <w:num w:numId="23">
    <w:abstractNumId w:val="18"/>
  </w:num>
  <w:num w:numId="24">
    <w:abstractNumId w:val="3"/>
  </w:num>
  <w:num w:numId="25">
    <w:abstractNumId w:val="3"/>
  </w:num>
  <w:num w:numId="26">
    <w:abstractNumId w:val="19"/>
  </w:num>
  <w:num w:numId="27">
    <w:abstractNumId w:val="3"/>
  </w:num>
  <w:num w:numId="28">
    <w:abstractNumId w:val="3"/>
  </w:num>
  <w:num w:numId="29">
    <w:abstractNumId w:val="3"/>
  </w:num>
  <w:num w:numId="30">
    <w:abstractNumId w:val="19"/>
  </w:num>
  <w:num w:numId="31">
    <w:abstractNumId w:val="11"/>
  </w:num>
  <w:num w:numId="32">
    <w:abstractNumId w:val="1"/>
  </w:num>
  <w:num w:numId="33">
    <w:abstractNumId w:val="19"/>
  </w:num>
  <w:num w:numId="34">
    <w:abstractNumId w:val="6"/>
  </w:num>
  <w:num w:numId="35">
    <w:abstractNumId w:val="14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1300"/>
    <w:rsid w:val="000133F8"/>
    <w:rsid w:val="000165FC"/>
    <w:rsid w:val="0005134E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153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1011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85585"/>
    <w:rsid w:val="0039322D"/>
    <w:rsid w:val="0039697B"/>
    <w:rsid w:val="00396BD5"/>
    <w:rsid w:val="003A3084"/>
    <w:rsid w:val="003A5DDB"/>
    <w:rsid w:val="003B299A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162F6"/>
    <w:rsid w:val="00524669"/>
    <w:rsid w:val="0052655D"/>
    <w:rsid w:val="00527281"/>
    <w:rsid w:val="005326D0"/>
    <w:rsid w:val="005477E4"/>
    <w:rsid w:val="0054782D"/>
    <w:rsid w:val="00560B63"/>
    <w:rsid w:val="00570691"/>
    <w:rsid w:val="00572CD4"/>
    <w:rsid w:val="00574C93"/>
    <w:rsid w:val="0058363E"/>
    <w:rsid w:val="00586BEC"/>
    <w:rsid w:val="005900D3"/>
    <w:rsid w:val="00596579"/>
    <w:rsid w:val="005A1B64"/>
    <w:rsid w:val="005A3FFB"/>
    <w:rsid w:val="005A484B"/>
    <w:rsid w:val="005B2660"/>
    <w:rsid w:val="005B3ACD"/>
    <w:rsid w:val="005B5AA7"/>
    <w:rsid w:val="005B6686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0688E"/>
    <w:rsid w:val="00712064"/>
    <w:rsid w:val="0071373E"/>
    <w:rsid w:val="00721B1A"/>
    <w:rsid w:val="00721B46"/>
    <w:rsid w:val="007242FE"/>
    <w:rsid w:val="00732AED"/>
    <w:rsid w:val="00733E1B"/>
    <w:rsid w:val="00737E86"/>
    <w:rsid w:val="00745D84"/>
    <w:rsid w:val="00752026"/>
    <w:rsid w:val="00752EEF"/>
    <w:rsid w:val="007563B6"/>
    <w:rsid w:val="00760E12"/>
    <w:rsid w:val="0076225A"/>
    <w:rsid w:val="00762FD3"/>
    <w:rsid w:val="00773074"/>
    <w:rsid w:val="007741DC"/>
    <w:rsid w:val="00775EA2"/>
    <w:rsid w:val="00777ADE"/>
    <w:rsid w:val="00783FF5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54D6"/>
    <w:rsid w:val="007C6647"/>
    <w:rsid w:val="007C6B9A"/>
    <w:rsid w:val="007D325F"/>
    <w:rsid w:val="007E1274"/>
    <w:rsid w:val="007E1C42"/>
    <w:rsid w:val="007E1EE8"/>
    <w:rsid w:val="007E2350"/>
    <w:rsid w:val="007E51C3"/>
    <w:rsid w:val="007E539C"/>
    <w:rsid w:val="007E6EFA"/>
    <w:rsid w:val="007F40CC"/>
    <w:rsid w:val="007F5E15"/>
    <w:rsid w:val="007F6E97"/>
    <w:rsid w:val="00804CA9"/>
    <w:rsid w:val="008117F6"/>
    <w:rsid w:val="00813046"/>
    <w:rsid w:val="0082312B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3578"/>
    <w:rsid w:val="008B0309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529DD"/>
    <w:rsid w:val="00A532F3"/>
    <w:rsid w:val="00A56366"/>
    <w:rsid w:val="00A56E36"/>
    <w:rsid w:val="00A60501"/>
    <w:rsid w:val="00A60FD3"/>
    <w:rsid w:val="00A61AE1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A4E67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3DB7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40E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D7C39"/>
    <w:rsid w:val="00CE0059"/>
    <w:rsid w:val="00CE2049"/>
    <w:rsid w:val="00CE6592"/>
    <w:rsid w:val="00CF0172"/>
    <w:rsid w:val="00CF1948"/>
    <w:rsid w:val="00CF261E"/>
    <w:rsid w:val="00CF74B0"/>
    <w:rsid w:val="00D0366B"/>
    <w:rsid w:val="00D03D7E"/>
    <w:rsid w:val="00D05E52"/>
    <w:rsid w:val="00D170A0"/>
    <w:rsid w:val="00D17B15"/>
    <w:rsid w:val="00D25653"/>
    <w:rsid w:val="00D305B5"/>
    <w:rsid w:val="00D346F6"/>
    <w:rsid w:val="00D35CA2"/>
    <w:rsid w:val="00D42150"/>
    <w:rsid w:val="00D42F61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8E3"/>
    <w:rsid w:val="00DE6CF9"/>
    <w:rsid w:val="00DF30DF"/>
    <w:rsid w:val="00DF4CD3"/>
    <w:rsid w:val="00E03145"/>
    <w:rsid w:val="00E03295"/>
    <w:rsid w:val="00E04906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6CC859-4BD4-4A6F-A1D9-BB1B77DF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1179</Words>
  <Characters>6372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3</cp:revision>
  <cp:lastPrinted>2021-08-23T15:37:00Z</cp:lastPrinted>
  <dcterms:created xsi:type="dcterms:W3CDTF">2021-08-23T15:34:00Z</dcterms:created>
  <dcterms:modified xsi:type="dcterms:W3CDTF">2021-08-23T15:52:00Z</dcterms:modified>
</cp:coreProperties>
</file>